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1E" w:rsidRPr="0052138C" w:rsidRDefault="0052138C" w:rsidP="0052138C">
      <w:pPr>
        <w:jc w:val="right"/>
        <w:rPr>
          <w:bCs/>
          <w:sz w:val="48"/>
        </w:rPr>
      </w:pPr>
      <w:bookmarkStart w:id="0" w:name="SelectPara"/>
      <w:r>
        <w:rPr>
          <w:bCs/>
          <w:sz w:val="48"/>
        </w:rPr>
        <w:t>71</w:t>
      </w:r>
      <w:r w:rsidR="00A04BFA">
        <w:rPr>
          <w:bCs/>
          <w:sz w:val="48"/>
        </w:rPr>
        <w:t>3</w:t>
      </w:r>
    </w:p>
    <w:p w:rsidR="00314A1E" w:rsidRPr="000E2369" w:rsidRDefault="00314A1E">
      <w:pPr>
        <w:jc w:val="right"/>
        <w:rPr>
          <w:sz w:val="26"/>
        </w:rPr>
      </w:pPr>
    </w:p>
    <w:p w:rsidR="00314A1E" w:rsidRDefault="00737613">
      <w:pPr>
        <w:jc w:val="center"/>
        <w:rPr>
          <w:sz w:val="26"/>
        </w:rPr>
      </w:pPr>
      <w:r>
        <w:rPr>
          <w:noProof/>
          <w:sz w:val="26"/>
          <w:lang w:eastAsia="en-AU"/>
        </w:rPr>
        <w:drawing>
          <wp:inline distT="0" distB="0" distL="0" distR="0">
            <wp:extent cx="885825" cy="952500"/>
            <wp:effectExtent l="19050" t="0" r="9525" b="0"/>
            <wp:docPr id="1" name="Picture 1" descr="..\..\..\Graphics\LOGOS\Parliament\LA\NSWLA Bl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LOGOS\Parliament\LA\NSWLA Blk.tif"/>
                    <pic:cNvPicPr>
                      <a:picLocks noChangeAspect="1" noChangeArrowheads="1"/>
                    </pic:cNvPicPr>
                  </pic:nvPicPr>
                  <pic:blipFill>
                    <a:blip r:embed="rId7"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p>
    <w:p w:rsidR="00314A1E" w:rsidRDefault="00314A1E"/>
    <w:p w:rsidR="00314A1E" w:rsidRDefault="00737613">
      <w:pPr>
        <w:jc w:val="center"/>
      </w:pPr>
      <w:r>
        <w:t>LEGISLATIVE ASSEMBLY</w:t>
      </w:r>
    </w:p>
    <w:p w:rsidR="00314A1E" w:rsidRDefault="00314A1E"/>
    <w:p w:rsidR="00314A1E" w:rsidRDefault="0052138C">
      <w:pPr>
        <w:jc w:val="center"/>
      </w:pPr>
      <w:r>
        <w:t>2011-12</w:t>
      </w:r>
    </w:p>
    <w:p w:rsidR="00314A1E" w:rsidRDefault="00314A1E"/>
    <w:p w:rsidR="00314A1E" w:rsidRDefault="0052138C">
      <w:pPr>
        <w:jc w:val="center"/>
        <w:rPr>
          <w:caps/>
        </w:rPr>
      </w:pPr>
      <w:r>
        <w:rPr>
          <w:caps/>
        </w:rPr>
        <w:t>FIRST</w:t>
      </w:r>
      <w:r w:rsidR="00737613">
        <w:rPr>
          <w:caps/>
        </w:rPr>
        <w:t xml:space="preserve"> SESSION OF THE </w:t>
      </w:r>
      <w:r>
        <w:rPr>
          <w:caps/>
        </w:rPr>
        <w:t>FIFTY-FIFTH</w:t>
      </w:r>
      <w:r w:rsidR="00737613">
        <w:rPr>
          <w:caps/>
        </w:rPr>
        <w:t xml:space="preserve"> PARLIAMENT</w:t>
      </w:r>
    </w:p>
    <w:p w:rsidR="00314A1E" w:rsidRDefault="00314A1E">
      <w:pPr>
        <w:rPr>
          <w:b/>
        </w:rPr>
      </w:pPr>
    </w:p>
    <w:p w:rsidR="00314A1E" w:rsidRDefault="00737613">
      <w:pPr>
        <w:jc w:val="center"/>
      </w:pPr>
      <w:r>
        <w:rPr>
          <w:b/>
          <w:vertAlign w:val="superscript"/>
        </w:rPr>
        <w:t>___________________</w:t>
      </w:r>
    </w:p>
    <w:p w:rsidR="00314A1E" w:rsidRDefault="00314A1E"/>
    <w:p w:rsidR="00314A1E" w:rsidRDefault="00314A1E"/>
    <w:p w:rsidR="00314A1E" w:rsidRDefault="00737613">
      <w:pPr>
        <w:jc w:val="center"/>
        <w:rPr>
          <w:b/>
          <w:sz w:val="48"/>
        </w:rPr>
      </w:pPr>
      <w:r>
        <w:rPr>
          <w:b/>
          <w:sz w:val="48"/>
        </w:rPr>
        <w:t>VOTES</w:t>
      </w:r>
      <w:r w:rsidR="00025933">
        <w:rPr>
          <w:b/>
          <w:sz w:val="48"/>
        </w:rPr>
        <w:t xml:space="preserve"> </w:t>
      </w:r>
      <w:r>
        <w:rPr>
          <w:b/>
          <w:sz w:val="48"/>
        </w:rPr>
        <w:t>AND</w:t>
      </w:r>
      <w:r w:rsidR="00025933">
        <w:rPr>
          <w:b/>
          <w:sz w:val="48"/>
        </w:rPr>
        <w:t xml:space="preserve"> </w:t>
      </w:r>
      <w:r>
        <w:rPr>
          <w:b/>
          <w:sz w:val="48"/>
        </w:rPr>
        <w:t>PROCEEDINGS</w:t>
      </w:r>
    </w:p>
    <w:p w:rsidR="00314A1E" w:rsidRDefault="00314A1E">
      <w:pPr>
        <w:rPr>
          <w:b/>
          <w:sz w:val="26"/>
        </w:rPr>
      </w:pPr>
    </w:p>
    <w:p w:rsidR="00314A1E" w:rsidRDefault="00737613">
      <w:pPr>
        <w:jc w:val="center"/>
        <w:rPr>
          <w:sz w:val="26"/>
        </w:rPr>
      </w:pPr>
      <w:r>
        <w:rPr>
          <w:b/>
          <w:sz w:val="26"/>
        </w:rPr>
        <w:t xml:space="preserve">No. </w:t>
      </w:r>
      <w:r w:rsidR="0052138C">
        <w:rPr>
          <w:b/>
          <w:sz w:val="26"/>
        </w:rPr>
        <w:t>78</w:t>
      </w:r>
    </w:p>
    <w:p w:rsidR="00314A1E" w:rsidRDefault="00314A1E"/>
    <w:p w:rsidR="00314A1E" w:rsidRPr="00F252C0" w:rsidRDefault="0052138C">
      <w:pPr>
        <w:jc w:val="center"/>
        <w:rPr>
          <w:caps/>
          <w:sz w:val="26"/>
          <w:szCs w:val="26"/>
        </w:rPr>
      </w:pPr>
      <w:r>
        <w:rPr>
          <w:caps/>
          <w:sz w:val="26"/>
          <w:szCs w:val="26"/>
        </w:rPr>
        <w:t>WEDNESDAY 4 APRIL 2012</w:t>
      </w:r>
    </w:p>
    <w:p w:rsidR="00314A1E" w:rsidRDefault="00314A1E">
      <w:pPr>
        <w:jc w:val="center"/>
        <w:rPr>
          <w:caps/>
        </w:rPr>
      </w:pPr>
    </w:p>
    <w:p w:rsidR="00314A1E" w:rsidRDefault="00314A1E">
      <w:pPr>
        <w:jc w:val="center"/>
        <w:rPr>
          <w:caps/>
        </w:rPr>
      </w:pPr>
    </w:p>
    <w:p w:rsidR="00314A1E" w:rsidRDefault="00737613">
      <w:pPr>
        <w:jc w:val="center"/>
      </w:pPr>
      <w:r>
        <w:rPr>
          <w:b/>
          <w:vertAlign w:val="superscript"/>
        </w:rPr>
        <w:t>___________________</w:t>
      </w:r>
    </w:p>
    <w:p w:rsidR="00314A1E" w:rsidRDefault="00314A1E">
      <w:pPr>
        <w:keepNext/>
      </w:pPr>
    </w:p>
    <w:p w:rsidR="00314A1E" w:rsidRDefault="00314A1E">
      <w:pPr>
        <w:keepLines/>
        <w:sectPr w:rsidR="00314A1E" w:rsidSect="00A04BFA">
          <w:pgSz w:w="11906" w:h="16838"/>
          <w:pgMar w:top="1474" w:right="1758" w:bottom="1701" w:left="1701" w:header="720" w:footer="720" w:gutter="0"/>
          <w:pgNumType w:start="713"/>
          <w:cols w:space="720"/>
        </w:sectPr>
      </w:pPr>
    </w:p>
    <w:p w:rsidR="00314A1E" w:rsidRDefault="00314A1E">
      <w:pPr>
        <w:keepLines/>
      </w:pPr>
    </w:p>
    <w:bookmarkEnd w:id="0"/>
    <w:p w:rsidR="00D55D35" w:rsidRDefault="00D55D35" w:rsidP="00D55D35">
      <w:pPr>
        <w:pStyle w:val="Level1"/>
      </w:pPr>
      <w:r>
        <w:rPr>
          <w:b/>
        </w:rPr>
        <w:t>MEETING OF THE HOUSE</w:t>
      </w:r>
    </w:p>
    <w:p w:rsidR="004D46E8" w:rsidRDefault="004D46E8" w:rsidP="00D55D35"/>
    <w:p w:rsidR="00D55D35" w:rsidRDefault="00D55D35" w:rsidP="00D55D35">
      <w:r>
        <w:t>The House met at 10.00 am pursuant to adjournment. The Speaker took the Chair, read the prayer and acknowledged the traditional owners, thanking them for their custodianship of country.</w:t>
      </w:r>
    </w:p>
    <w:p w:rsidR="00D55D35" w:rsidRDefault="00D55D35" w:rsidP="00D55D35">
      <w:r>
        <w:tab/>
      </w:r>
    </w:p>
    <w:p w:rsidR="0006217C" w:rsidRDefault="0006217C" w:rsidP="0006217C">
      <w:pPr>
        <w:pStyle w:val="Level1"/>
      </w:pPr>
      <w:r>
        <w:rPr>
          <w:b/>
        </w:rPr>
        <w:t>MESSAGES FROM THE LEGISLATIVE COUNCIL</w:t>
      </w:r>
    </w:p>
    <w:p w:rsidR="0006217C" w:rsidRDefault="00BC2AAB" w:rsidP="00BC2AAB">
      <w:pPr>
        <w:tabs>
          <w:tab w:val="left" w:pos="1793"/>
        </w:tabs>
      </w:pPr>
      <w:r>
        <w:tab/>
      </w:r>
    </w:p>
    <w:p w:rsidR="0006217C" w:rsidRDefault="0006217C" w:rsidP="0006217C">
      <w:r>
        <w:t>The Speaker reported messages from the Legislative Council returning the following bills without amendment:</w:t>
      </w:r>
    </w:p>
    <w:p w:rsidR="0006217C" w:rsidRDefault="0006217C" w:rsidP="0006217C"/>
    <w:p w:rsidR="0006217C" w:rsidRDefault="0006217C" w:rsidP="0006217C">
      <w:r>
        <w:t>3 April 2012</w:t>
      </w:r>
    </w:p>
    <w:p w:rsidR="0006217C" w:rsidRDefault="0006217C" w:rsidP="0006217C"/>
    <w:p w:rsidR="0006217C" w:rsidRDefault="0006217C" w:rsidP="0006217C">
      <w:r>
        <w:t>Local Government Amendment (Elections) Bill</w:t>
      </w:r>
    </w:p>
    <w:p w:rsidR="0006217C" w:rsidRDefault="0006217C" w:rsidP="0006217C">
      <w:r>
        <w:t>Local Government Amendment (Members of Parliament) Bill.</w:t>
      </w:r>
    </w:p>
    <w:p w:rsidR="0006217C" w:rsidRDefault="0006217C" w:rsidP="0006217C"/>
    <w:p w:rsidR="00124E97" w:rsidRDefault="00124E97" w:rsidP="00124E97">
      <w:pPr>
        <w:pStyle w:val="Level1"/>
      </w:pPr>
      <w:r>
        <w:rPr>
          <w:b/>
        </w:rPr>
        <w:t>NOTICES OF MOTIONS (GENERAL NOTICES)</w:t>
      </w:r>
    </w:p>
    <w:p w:rsidR="00124E97" w:rsidRDefault="00124E97" w:rsidP="00124E97"/>
    <w:p w:rsidR="00772543" w:rsidRDefault="00772543" w:rsidP="00772543">
      <w:pPr>
        <w:pStyle w:val="Level1"/>
        <w:numPr>
          <w:ilvl w:val="0"/>
          <w:numId w:val="3"/>
        </w:numPr>
      </w:pPr>
      <w:r>
        <w:rPr>
          <w:b/>
        </w:rPr>
        <w:t>GENERAL BUSINESS (COMMUNITY RECOGNITION NOTICES)</w:t>
      </w:r>
    </w:p>
    <w:p w:rsidR="00772543" w:rsidRPr="00715792" w:rsidRDefault="00772543" w:rsidP="001F7615"/>
    <w:p w:rsidR="00772543" w:rsidRPr="00715792" w:rsidRDefault="00772543" w:rsidP="001F7615">
      <w:r w:rsidRPr="00715792">
        <w:t>Question proposed—That the following motions, given by the members as indicated, pursuant to notice, be formally agreed to:</w:t>
      </w:r>
    </w:p>
    <w:p w:rsidR="00772543" w:rsidRPr="001A799E" w:rsidRDefault="00772543" w:rsidP="001F7615"/>
    <w:p w:rsidR="00772543" w:rsidRPr="00930059" w:rsidRDefault="00772543" w:rsidP="001F7615">
      <w:r>
        <w:t>(1)</w:t>
      </w:r>
      <w:r>
        <w:tab/>
      </w:r>
      <w:r w:rsidRPr="00930059">
        <w:t xml:space="preserve">GEORGE SIMPSON </w:t>
      </w:r>
      <w:r w:rsidR="00B058B1">
        <w:t>RECOGNITION</w:t>
      </w:r>
    </w:p>
    <w:p w:rsidR="00772543" w:rsidRPr="00930059" w:rsidRDefault="00772543" w:rsidP="001F7615"/>
    <w:p w:rsidR="00772543" w:rsidRDefault="00772543" w:rsidP="001F7615">
      <w:pPr>
        <w:ind w:left="1440" w:hanging="720"/>
      </w:pPr>
      <w:r w:rsidRPr="00930059">
        <w:t>Mr Richard Amery—That this House acknowledges:</w:t>
      </w:r>
    </w:p>
    <w:p w:rsidR="00772543" w:rsidRPr="00930059" w:rsidRDefault="00772543" w:rsidP="001F7615"/>
    <w:p w:rsidR="00772543" w:rsidRDefault="00772543" w:rsidP="001F7615">
      <w:pPr>
        <w:ind w:left="1440" w:hanging="720"/>
      </w:pPr>
      <w:r>
        <w:lastRenderedPageBreak/>
        <w:t>(1)</w:t>
      </w:r>
      <w:r w:rsidRPr="00930059">
        <w:tab/>
        <w:t>The contribution of Mr George Henry (Dick) Simpson to the Mount</w:t>
      </w:r>
      <w:r>
        <w:t xml:space="preserve"> Druitt area over many decades.</w:t>
      </w:r>
    </w:p>
    <w:p w:rsidR="00772543" w:rsidRPr="00930059" w:rsidRDefault="00772543" w:rsidP="001F7615"/>
    <w:p w:rsidR="00772543" w:rsidRDefault="00772543" w:rsidP="001F7615">
      <w:pPr>
        <w:ind w:left="1440" w:hanging="720"/>
      </w:pPr>
      <w:r>
        <w:t>(2)</w:t>
      </w:r>
      <w:r w:rsidRPr="00930059">
        <w:tab/>
        <w:t>That Dick Simpson, 97 years old, is a founding member of the M</w:t>
      </w:r>
      <w:r>
        <w:t>ount Druitt Historical Society.</w:t>
      </w:r>
    </w:p>
    <w:p w:rsidR="00772543" w:rsidRPr="00930059" w:rsidRDefault="00772543" w:rsidP="001F7615"/>
    <w:p w:rsidR="00772543" w:rsidRPr="00930059" w:rsidRDefault="00772543" w:rsidP="001F7615">
      <w:pPr>
        <w:ind w:left="1440" w:hanging="720"/>
      </w:pPr>
      <w:r>
        <w:t>(3)</w:t>
      </w:r>
      <w:r w:rsidRPr="00930059">
        <w:tab/>
        <w:t>That a plaque recognising Dick Simpson</w:t>
      </w:r>
      <w:r>
        <w:t>’</w:t>
      </w:r>
      <w:r w:rsidRPr="00930059">
        <w:t xml:space="preserve">s work in preserving the history of the Mount Druitt area has been unveiled at </w:t>
      </w:r>
      <w:r>
        <w:t>“</w:t>
      </w:r>
      <w:r w:rsidRPr="00930059">
        <w:t>The Manse</w:t>
      </w:r>
      <w:r>
        <w:t>”</w:t>
      </w:r>
      <w:r w:rsidRPr="00930059">
        <w:t xml:space="preserve">, Mount Druitt, as a </w:t>
      </w:r>
      <w:r>
        <w:t>permanent reminder of his work.</w:t>
      </w:r>
      <w:r w:rsidRPr="00930059">
        <w:t xml:space="preserve"> </w:t>
      </w:r>
    </w:p>
    <w:p w:rsidR="00772543" w:rsidRPr="00930059" w:rsidRDefault="00772543" w:rsidP="001F7615"/>
    <w:p w:rsidR="00772543" w:rsidRPr="00930059" w:rsidRDefault="00772543" w:rsidP="001F7615">
      <w:r>
        <w:t>(2)</w:t>
      </w:r>
      <w:r>
        <w:tab/>
      </w:r>
      <w:r w:rsidRPr="00930059">
        <w:t>LEBANESE COMMUNITY HARMONY DAY</w:t>
      </w:r>
    </w:p>
    <w:p w:rsidR="00772543" w:rsidRPr="00930059" w:rsidRDefault="00772543" w:rsidP="001F7615"/>
    <w:p w:rsidR="00772543" w:rsidRDefault="00772543" w:rsidP="001F7615">
      <w:pPr>
        <w:ind w:left="1440" w:hanging="720"/>
      </w:pPr>
      <w:r w:rsidRPr="00930059">
        <w:t>Mr Tony Issa—That this House:</w:t>
      </w:r>
    </w:p>
    <w:p w:rsidR="00772543" w:rsidRPr="00930059" w:rsidRDefault="00772543" w:rsidP="001F7615"/>
    <w:p w:rsidR="00772543" w:rsidRDefault="00772543" w:rsidP="001F7615">
      <w:pPr>
        <w:ind w:left="1440" w:hanging="720"/>
      </w:pPr>
      <w:r>
        <w:t>(1)</w:t>
      </w:r>
      <w:r w:rsidRPr="00930059">
        <w:tab/>
        <w:t xml:space="preserve">Congratulates the Lebanese Community Council of New South Wales on its </w:t>
      </w:r>
      <w:r>
        <w:t>Harmony Day cocktail reception.</w:t>
      </w:r>
    </w:p>
    <w:p w:rsidR="00772543" w:rsidRPr="00930059" w:rsidRDefault="00772543" w:rsidP="001F7615"/>
    <w:p w:rsidR="00772543" w:rsidRPr="00930059" w:rsidRDefault="00772543" w:rsidP="001F7615">
      <w:pPr>
        <w:ind w:left="1440" w:hanging="720"/>
      </w:pPr>
      <w:r>
        <w:t>(2)</w:t>
      </w:r>
      <w:r w:rsidRPr="00930059">
        <w:tab/>
        <w:t>Acknowledges the efforts of the council in promoti</w:t>
      </w:r>
      <w:r>
        <w:t>ng social cohesion and harmony.</w:t>
      </w:r>
    </w:p>
    <w:p w:rsidR="00772543" w:rsidRPr="00930059" w:rsidRDefault="00772543" w:rsidP="001F7615"/>
    <w:p w:rsidR="00772543" w:rsidRPr="00930059" w:rsidRDefault="00772543" w:rsidP="001F7615">
      <w:r>
        <w:t>(3)</w:t>
      </w:r>
      <w:r>
        <w:tab/>
      </w:r>
      <w:r w:rsidRPr="00930059">
        <w:t>AUSTRALIAN ARAB BUSINESS NETWORK</w:t>
      </w:r>
    </w:p>
    <w:p w:rsidR="00772543" w:rsidRPr="00930059" w:rsidRDefault="00772543" w:rsidP="001F7615"/>
    <w:p w:rsidR="00772543" w:rsidRDefault="00772543" w:rsidP="001F7615">
      <w:pPr>
        <w:ind w:left="1440" w:hanging="720"/>
      </w:pPr>
      <w:r w:rsidRPr="00930059">
        <w:t>Mr Tony Issa—That this House:</w:t>
      </w:r>
    </w:p>
    <w:p w:rsidR="00772543" w:rsidRPr="00930059" w:rsidRDefault="00772543" w:rsidP="001F7615"/>
    <w:p w:rsidR="00772543" w:rsidRDefault="00772543" w:rsidP="001F7615">
      <w:pPr>
        <w:ind w:left="1440" w:hanging="720"/>
      </w:pPr>
      <w:r>
        <w:t>(1)</w:t>
      </w:r>
      <w:r w:rsidRPr="00930059">
        <w:tab/>
        <w:t>Congratulates the Australian Arab Business Network on its achievement in holding the 4th annual Gala Night a</w:t>
      </w:r>
      <w:r>
        <w:t>nd Business Awards celebration.</w:t>
      </w:r>
    </w:p>
    <w:p w:rsidR="00772543" w:rsidRPr="00930059" w:rsidRDefault="00772543" w:rsidP="001F7615"/>
    <w:p w:rsidR="00772543" w:rsidRPr="00930059" w:rsidRDefault="00772543" w:rsidP="001F7615">
      <w:pPr>
        <w:ind w:left="1440" w:hanging="720"/>
      </w:pPr>
      <w:r>
        <w:t>(2)</w:t>
      </w:r>
      <w:r w:rsidRPr="00930059">
        <w:tab/>
        <w:t>Congratulates the young entrepreneurs awarded at the event for showing exceptional talents, capacity</w:t>
      </w:r>
      <w:r>
        <w:t xml:space="preserve"> </w:t>
      </w:r>
      <w:r w:rsidRPr="00930059">
        <w:t xml:space="preserve">and innovation in business. </w:t>
      </w:r>
    </w:p>
    <w:p w:rsidR="00772543" w:rsidRPr="00930059" w:rsidRDefault="00772543" w:rsidP="001F7615"/>
    <w:p w:rsidR="00772543" w:rsidRPr="00930059" w:rsidRDefault="00772543" w:rsidP="001F7615">
      <w:r>
        <w:t>(4)</w:t>
      </w:r>
      <w:r>
        <w:tab/>
      </w:r>
      <w:r w:rsidRPr="00930059">
        <w:t xml:space="preserve">HIGHER SCHOOL CERTIFICATE </w:t>
      </w:r>
      <w:r w:rsidR="0098298F">
        <w:t xml:space="preserve">2011 </w:t>
      </w:r>
      <w:r w:rsidRPr="00930059">
        <w:t>HIGH ACHIEVERS CELEBRATION</w:t>
      </w:r>
    </w:p>
    <w:p w:rsidR="00772543" w:rsidRPr="00930059" w:rsidRDefault="00772543" w:rsidP="001F7615"/>
    <w:p w:rsidR="00772543" w:rsidRDefault="00772543" w:rsidP="001F7615">
      <w:pPr>
        <w:ind w:left="1440" w:hanging="720"/>
      </w:pPr>
      <w:r w:rsidRPr="00930059">
        <w:t>Mr Tony Issa—That this House:</w:t>
      </w:r>
    </w:p>
    <w:p w:rsidR="00772543" w:rsidRPr="00930059" w:rsidRDefault="00772543" w:rsidP="001F7615"/>
    <w:p w:rsidR="00772543" w:rsidRDefault="00772543" w:rsidP="001F7615">
      <w:pPr>
        <w:ind w:left="1440" w:hanging="720"/>
      </w:pPr>
      <w:r>
        <w:t>(1)</w:t>
      </w:r>
      <w:r w:rsidRPr="00930059">
        <w:tab/>
        <w:t>Congratulates the Australian Egyptian Council Forum and the Upper Egyptian Association for its Higher School Certificate Hi</w:t>
      </w:r>
      <w:r>
        <w:t>gh Achievers Celebration event.</w:t>
      </w:r>
    </w:p>
    <w:p w:rsidR="00772543" w:rsidRPr="00930059" w:rsidRDefault="00772543" w:rsidP="001F7615"/>
    <w:p w:rsidR="00772543" w:rsidRDefault="00772543" w:rsidP="001F7615">
      <w:pPr>
        <w:ind w:left="1440" w:hanging="720"/>
      </w:pPr>
      <w:r>
        <w:t>(2)</w:t>
      </w:r>
      <w:r w:rsidRPr="00930059">
        <w:tab/>
        <w:t>Congratulates all the hard working students on their Higher School Certificate achievements and wishes all the 2011 Year 12 students the best in th</w:t>
      </w:r>
      <w:r>
        <w:t>eir future studies and careers.</w:t>
      </w:r>
    </w:p>
    <w:p w:rsidR="00772543" w:rsidRPr="00930059" w:rsidRDefault="00772543" w:rsidP="001F7615"/>
    <w:p w:rsidR="00772543" w:rsidRPr="00930059" w:rsidRDefault="00772543" w:rsidP="001F7615">
      <w:pPr>
        <w:ind w:left="1440" w:hanging="720"/>
      </w:pPr>
      <w:r>
        <w:t>(3)</w:t>
      </w:r>
      <w:r w:rsidRPr="00930059">
        <w:tab/>
        <w:t xml:space="preserve">Thanks the teachers and educators for their excellent efforts. </w:t>
      </w:r>
    </w:p>
    <w:p w:rsidR="00772543" w:rsidRPr="00930059" w:rsidRDefault="00772543" w:rsidP="001F7615"/>
    <w:p w:rsidR="00772543" w:rsidRPr="00930059" w:rsidRDefault="00772543" w:rsidP="001F7615">
      <w:r>
        <w:t>(5)</w:t>
      </w:r>
      <w:r>
        <w:tab/>
      </w:r>
      <w:r w:rsidRPr="00930059">
        <w:t>BAHA</w:t>
      </w:r>
      <w:r>
        <w:t>’</w:t>
      </w:r>
      <w:r w:rsidRPr="00930059">
        <w:t xml:space="preserve">I COMMUNITY </w:t>
      </w:r>
      <w:proofErr w:type="spellStart"/>
      <w:r w:rsidRPr="00930059">
        <w:t>NAW-RUZ</w:t>
      </w:r>
      <w:proofErr w:type="spellEnd"/>
    </w:p>
    <w:p w:rsidR="00772543" w:rsidRPr="00930059" w:rsidRDefault="00772543" w:rsidP="001F7615"/>
    <w:p w:rsidR="00772543" w:rsidRDefault="00772543" w:rsidP="001F7615">
      <w:pPr>
        <w:ind w:left="1440" w:hanging="720"/>
      </w:pPr>
      <w:r w:rsidRPr="00930059">
        <w:t>Mr Tony Issa—That this House:</w:t>
      </w:r>
    </w:p>
    <w:p w:rsidR="00772543" w:rsidRPr="00930059" w:rsidRDefault="00772543" w:rsidP="001F7615"/>
    <w:p w:rsidR="00772543" w:rsidRDefault="00772543" w:rsidP="001F7615">
      <w:pPr>
        <w:ind w:left="1440" w:hanging="720"/>
      </w:pPr>
      <w:r>
        <w:t>(1)</w:t>
      </w:r>
      <w:r w:rsidRPr="00930059">
        <w:tab/>
        <w:t>Extends its best wishes to the Baha</w:t>
      </w:r>
      <w:r>
        <w:t>’</w:t>
      </w:r>
      <w:r w:rsidRPr="00930059">
        <w:t>i Community as it</w:t>
      </w:r>
      <w:r>
        <w:t xml:space="preserve"> celebrates </w:t>
      </w:r>
      <w:proofErr w:type="spellStart"/>
      <w:r>
        <w:t>Naw-Ruz</w:t>
      </w:r>
      <w:proofErr w:type="spellEnd"/>
      <w:r>
        <w:t xml:space="preserve"> (New Year).</w:t>
      </w:r>
    </w:p>
    <w:p w:rsidR="00772543" w:rsidRPr="00930059" w:rsidRDefault="00772543" w:rsidP="001F7615"/>
    <w:p w:rsidR="00772543" w:rsidRPr="00930059" w:rsidRDefault="00772543" w:rsidP="001F7615">
      <w:pPr>
        <w:ind w:left="1440" w:hanging="720"/>
      </w:pPr>
      <w:r>
        <w:t>(2)</w:t>
      </w:r>
      <w:r w:rsidRPr="00930059">
        <w:tab/>
        <w:t xml:space="preserve">Acknowledges the contribution of Holroyd's Baha'i Community towards community building and </w:t>
      </w:r>
      <w:r>
        <w:t>promoting social cohesion.</w:t>
      </w:r>
    </w:p>
    <w:p w:rsidR="00772543" w:rsidRPr="00930059" w:rsidRDefault="00772543" w:rsidP="001F7615"/>
    <w:p w:rsidR="00772543" w:rsidRPr="00930059" w:rsidRDefault="00772543" w:rsidP="001F7615">
      <w:r>
        <w:t>(6)</w:t>
      </w:r>
      <w:r>
        <w:tab/>
      </w:r>
      <w:r w:rsidR="0098298F">
        <w:t>DELANY COLLEGE 70TH ANNIVERSARY</w:t>
      </w:r>
    </w:p>
    <w:p w:rsidR="00772543" w:rsidRPr="00930059" w:rsidRDefault="00772543" w:rsidP="001F7615"/>
    <w:p w:rsidR="00772543" w:rsidRDefault="00772543" w:rsidP="001F7615">
      <w:pPr>
        <w:ind w:left="1440" w:hanging="720"/>
      </w:pPr>
      <w:r w:rsidRPr="00930059">
        <w:t>Mr Tony Issa—That this House:</w:t>
      </w:r>
    </w:p>
    <w:p w:rsidR="00772543" w:rsidRPr="00930059" w:rsidRDefault="00772543" w:rsidP="001F7615"/>
    <w:p w:rsidR="00772543" w:rsidRDefault="00772543" w:rsidP="001F7615">
      <w:pPr>
        <w:ind w:left="1440" w:hanging="720"/>
      </w:pPr>
      <w:r>
        <w:t>(1)</w:t>
      </w:r>
      <w:r w:rsidRPr="00930059">
        <w:tab/>
        <w:t>Congratulates Delany College on celebrating its 70th anniversary at a special Mass l</w:t>
      </w:r>
      <w:r>
        <w:t>ed by Bishop Anthony Fisher OP.</w:t>
      </w:r>
    </w:p>
    <w:p w:rsidR="00772543" w:rsidRPr="00930059" w:rsidRDefault="00772543" w:rsidP="001F7615">
      <w:pPr>
        <w:ind w:left="1440" w:hanging="720"/>
      </w:pPr>
      <w:r>
        <w:lastRenderedPageBreak/>
        <w:t>(2)</w:t>
      </w:r>
      <w:r w:rsidRPr="00930059">
        <w:tab/>
        <w:t xml:space="preserve">Commends Delany College for its positive, spiritual learning environment </w:t>
      </w:r>
      <w:r>
        <w:t>for students.</w:t>
      </w:r>
    </w:p>
    <w:p w:rsidR="00772543" w:rsidRPr="00930059" w:rsidRDefault="00772543" w:rsidP="001F7615"/>
    <w:p w:rsidR="00772543" w:rsidRPr="00930059" w:rsidRDefault="00772543" w:rsidP="001F7615">
      <w:r>
        <w:t>(7)</w:t>
      </w:r>
      <w:r>
        <w:tab/>
      </w:r>
      <w:r w:rsidRPr="00930059">
        <w:t>HOLROYD STATE EMERGENCY SERVICES</w:t>
      </w:r>
    </w:p>
    <w:p w:rsidR="00772543" w:rsidRPr="00930059" w:rsidRDefault="00772543" w:rsidP="001F7615"/>
    <w:p w:rsidR="00772543" w:rsidRPr="00930059" w:rsidRDefault="00772543" w:rsidP="001F7615">
      <w:pPr>
        <w:ind w:left="720"/>
      </w:pPr>
      <w:r w:rsidRPr="00930059">
        <w:t>Mr Tony Issa—That this House commends and thanks the volunteers and staff at Holroyd State Emergency Services for their efforts and assistance during the recent heavy rain and wet months.</w:t>
      </w:r>
    </w:p>
    <w:p w:rsidR="00772543" w:rsidRPr="00930059" w:rsidRDefault="00772543" w:rsidP="001F7615"/>
    <w:p w:rsidR="00772543" w:rsidRPr="00930059" w:rsidRDefault="00772543" w:rsidP="001F7615">
      <w:r>
        <w:t>(8)</w:t>
      </w:r>
      <w:r>
        <w:tab/>
      </w:r>
      <w:r w:rsidRPr="00930059">
        <w:t>MERRYLANDS MEDICAL CENTRE</w:t>
      </w:r>
    </w:p>
    <w:p w:rsidR="00772543" w:rsidRPr="00930059" w:rsidRDefault="00772543" w:rsidP="001F7615"/>
    <w:p w:rsidR="00772543" w:rsidRPr="00930059" w:rsidRDefault="00772543" w:rsidP="001F7615">
      <w:pPr>
        <w:ind w:left="720"/>
      </w:pPr>
      <w:r w:rsidRPr="00930059">
        <w:t>Mr Tony Issa—That this House congratulates the Merrylands Medical Centre at Woodville Road on its official opening on 19 March 201</w:t>
      </w:r>
      <w:r>
        <w:t>2.</w:t>
      </w:r>
    </w:p>
    <w:p w:rsidR="00772543" w:rsidRPr="00930059" w:rsidRDefault="00772543" w:rsidP="001F7615"/>
    <w:p w:rsidR="00772543" w:rsidRPr="00930059" w:rsidRDefault="00772543" w:rsidP="001F7615">
      <w:r>
        <w:t>(9)</w:t>
      </w:r>
      <w:r>
        <w:tab/>
      </w:r>
      <w:r w:rsidR="0098298F">
        <w:t xml:space="preserve">POPE </w:t>
      </w:r>
      <w:proofErr w:type="spellStart"/>
      <w:r w:rsidR="0098298F">
        <w:t>SHENOUDA</w:t>
      </w:r>
      <w:proofErr w:type="spellEnd"/>
      <w:r w:rsidR="0098298F">
        <w:t xml:space="preserve"> III CONDOLENCE</w:t>
      </w:r>
    </w:p>
    <w:p w:rsidR="00772543" w:rsidRPr="00930059" w:rsidRDefault="00772543" w:rsidP="001F7615"/>
    <w:p w:rsidR="00772543" w:rsidRPr="00930059" w:rsidRDefault="00772543" w:rsidP="001F7615">
      <w:pPr>
        <w:ind w:left="720"/>
      </w:pPr>
      <w:r w:rsidRPr="00930059">
        <w:t xml:space="preserve">Mr Tony Issa—That this House extends its condolences to the Coptic community and particularly the Egyptian Ministerial Consultative Committee on the passing of Pope </w:t>
      </w:r>
      <w:proofErr w:type="spellStart"/>
      <w:r w:rsidRPr="00930059">
        <w:t>Shenouda</w:t>
      </w:r>
      <w:proofErr w:type="spellEnd"/>
      <w:r w:rsidRPr="00930059">
        <w:t xml:space="preserve"> III.</w:t>
      </w:r>
    </w:p>
    <w:p w:rsidR="00772543" w:rsidRPr="00930059" w:rsidRDefault="00772543" w:rsidP="001F7615"/>
    <w:p w:rsidR="00772543" w:rsidRPr="00930059" w:rsidRDefault="00772543" w:rsidP="001F7615">
      <w:r>
        <w:t>(10)</w:t>
      </w:r>
      <w:r>
        <w:tab/>
      </w:r>
      <w:r w:rsidRPr="00930059">
        <w:t>AUSTRALIAN DRUZE COMMUNITY</w:t>
      </w:r>
    </w:p>
    <w:p w:rsidR="00772543" w:rsidRPr="00930059" w:rsidRDefault="00772543" w:rsidP="001F7615"/>
    <w:p w:rsidR="00772543" w:rsidRDefault="00772543" w:rsidP="001F7615">
      <w:pPr>
        <w:ind w:left="1440" w:hanging="720"/>
      </w:pPr>
      <w:r w:rsidRPr="00930059">
        <w:t>Mr Tony Issa—</w:t>
      </w:r>
      <w:r>
        <w:t>That this House:</w:t>
      </w:r>
    </w:p>
    <w:p w:rsidR="00772543" w:rsidRPr="00930059" w:rsidRDefault="00772543" w:rsidP="001F7615"/>
    <w:p w:rsidR="00772543" w:rsidRDefault="00772543" w:rsidP="001F7615">
      <w:pPr>
        <w:ind w:left="1440" w:hanging="720"/>
      </w:pPr>
      <w:r>
        <w:t>(1)</w:t>
      </w:r>
      <w:r w:rsidRPr="00930059">
        <w:tab/>
        <w:t>Congratulates the Australia</w:t>
      </w:r>
      <w:r w:rsidR="0098298F">
        <w:t>n</w:t>
      </w:r>
      <w:r w:rsidRPr="00930059">
        <w:t xml:space="preserve"> Druze Community for its hard work and commitment to engag</w:t>
      </w:r>
      <w:r>
        <w:t>ing youth in social activities.</w:t>
      </w:r>
    </w:p>
    <w:p w:rsidR="00772543" w:rsidRPr="00930059" w:rsidRDefault="00772543" w:rsidP="001F7615"/>
    <w:p w:rsidR="00772543" w:rsidRPr="00930059" w:rsidRDefault="00772543" w:rsidP="001F7615">
      <w:pPr>
        <w:ind w:left="1440" w:hanging="720"/>
      </w:pPr>
      <w:r>
        <w:t>(2)</w:t>
      </w:r>
      <w:r w:rsidRPr="00930059">
        <w:tab/>
        <w:t xml:space="preserve">Commends its vision to promote harmony and recognising youth activities </w:t>
      </w:r>
      <w:r>
        <w:t>at the 42nd annual Druze event.</w:t>
      </w:r>
    </w:p>
    <w:p w:rsidR="00772543" w:rsidRPr="00930059" w:rsidRDefault="00772543" w:rsidP="001F7615"/>
    <w:p w:rsidR="00772543" w:rsidRPr="00930059" w:rsidRDefault="00772543" w:rsidP="001F7615">
      <w:r>
        <w:t>(11)</w:t>
      </w:r>
      <w:r>
        <w:tab/>
      </w:r>
      <w:r w:rsidRPr="00930059">
        <w:t>HILLTOP ROAD PUBLIC SCHOOL</w:t>
      </w:r>
    </w:p>
    <w:p w:rsidR="00772543" w:rsidRPr="00930059" w:rsidRDefault="00772543" w:rsidP="001F7615"/>
    <w:p w:rsidR="00772543" w:rsidRDefault="00772543" w:rsidP="001F7615">
      <w:pPr>
        <w:ind w:left="1440" w:hanging="720"/>
      </w:pPr>
      <w:r w:rsidRPr="00930059">
        <w:t>Mr Tony Issa— That this House:</w:t>
      </w:r>
    </w:p>
    <w:p w:rsidR="00772543" w:rsidRPr="00930059" w:rsidRDefault="00772543" w:rsidP="001F7615"/>
    <w:p w:rsidR="00772543" w:rsidRDefault="00772543" w:rsidP="001F7615">
      <w:pPr>
        <w:ind w:left="1440" w:hanging="720"/>
      </w:pPr>
      <w:r>
        <w:t>(1)</w:t>
      </w:r>
      <w:r w:rsidRPr="00930059">
        <w:tab/>
        <w:t>Congratulates Hilltop Road Public School for receiving the 2011 Cohesive Community School Award from the Departmen</w:t>
      </w:r>
      <w:r>
        <w:t>t of Education and Training.</w:t>
      </w:r>
    </w:p>
    <w:p w:rsidR="00772543" w:rsidRPr="00930059" w:rsidRDefault="00772543" w:rsidP="001F7615"/>
    <w:p w:rsidR="00772543" w:rsidRPr="00930059" w:rsidRDefault="00772543" w:rsidP="001F7615">
      <w:pPr>
        <w:ind w:left="1440" w:hanging="720"/>
      </w:pPr>
      <w:r>
        <w:t>(2)</w:t>
      </w:r>
      <w:r w:rsidRPr="00930059">
        <w:tab/>
        <w:t>Acknowledges the outstanding achievement and contribution of the school in promoting social harm</w:t>
      </w:r>
      <w:r>
        <w:t>ony and unity in the community.</w:t>
      </w:r>
    </w:p>
    <w:p w:rsidR="00772543" w:rsidRDefault="00772543" w:rsidP="001F7615"/>
    <w:p w:rsidR="00772543" w:rsidRPr="00930059" w:rsidRDefault="00772543" w:rsidP="001F7615">
      <w:r>
        <w:t>(12)</w:t>
      </w:r>
      <w:r>
        <w:tab/>
      </w:r>
      <w:r w:rsidRPr="00930059">
        <w:t>GREEK NATIONAL DAY</w:t>
      </w:r>
    </w:p>
    <w:p w:rsidR="00772543" w:rsidRPr="00930059" w:rsidRDefault="00772543" w:rsidP="001F7615"/>
    <w:p w:rsidR="00772543" w:rsidRDefault="00772543" w:rsidP="001F7615">
      <w:pPr>
        <w:ind w:left="1440" w:hanging="720"/>
      </w:pPr>
      <w:r w:rsidRPr="00930059">
        <w:t>Mr Tony Issa—That this House:</w:t>
      </w:r>
    </w:p>
    <w:p w:rsidR="00772543" w:rsidRPr="00930059" w:rsidRDefault="00772543" w:rsidP="001F7615"/>
    <w:p w:rsidR="00772543" w:rsidRDefault="00772543" w:rsidP="001F7615">
      <w:pPr>
        <w:ind w:left="1440" w:hanging="720"/>
      </w:pPr>
      <w:r>
        <w:t>(1)</w:t>
      </w:r>
      <w:r w:rsidRPr="00930059">
        <w:tab/>
        <w:t>Congratulates the Greek community on the celebration</w:t>
      </w:r>
      <w:r>
        <w:t xml:space="preserve"> of the National Day of Greece.</w:t>
      </w:r>
    </w:p>
    <w:p w:rsidR="00772543" w:rsidRPr="00930059" w:rsidRDefault="00772543" w:rsidP="001F7615"/>
    <w:p w:rsidR="00772543" w:rsidRPr="00930059" w:rsidRDefault="00772543" w:rsidP="001F7615">
      <w:pPr>
        <w:ind w:left="1440" w:hanging="720"/>
      </w:pPr>
      <w:r>
        <w:t>(2)</w:t>
      </w:r>
      <w:r w:rsidRPr="00930059">
        <w:tab/>
        <w:t xml:space="preserve">Notes the official flag raising ceremony attended by the Consul General for the Economic and Commercial Affairs, Consul </w:t>
      </w:r>
      <w:proofErr w:type="spellStart"/>
      <w:r w:rsidRPr="00930059">
        <w:t>Vaianos</w:t>
      </w:r>
      <w:proofErr w:type="spellEnd"/>
      <w:r w:rsidRPr="00930059">
        <w:t xml:space="preserve"> </w:t>
      </w:r>
      <w:proofErr w:type="spellStart"/>
      <w:r w:rsidRPr="00930059">
        <w:t>Oreopoulos</w:t>
      </w:r>
      <w:proofErr w:type="spellEnd"/>
      <w:r w:rsidRPr="00930059">
        <w:t xml:space="preserve"> </w:t>
      </w:r>
      <w:proofErr w:type="spellStart"/>
      <w:r w:rsidRPr="00930059">
        <w:t>Kelenis</w:t>
      </w:r>
      <w:proofErr w:type="spellEnd"/>
      <w:r w:rsidRPr="00930059">
        <w:t>, at Parramatta T</w:t>
      </w:r>
      <w:r>
        <w:t>own Hall on 14 March 2012.</w:t>
      </w:r>
    </w:p>
    <w:p w:rsidR="00772543" w:rsidRPr="00930059" w:rsidRDefault="00772543" w:rsidP="001F7615"/>
    <w:p w:rsidR="00772543" w:rsidRPr="00930059" w:rsidRDefault="00772543" w:rsidP="001F7615">
      <w:r>
        <w:t>(13)</w:t>
      </w:r>
      <w:r>
        <w:tab/>
      </w:r>
      <w:r w:rsidRPr="00930059">
        <w:t>ANDREW PRYCE RECOGNITION</w:t>
      </w:r>
    </w:p>
    <w:p w:rsidR="00772543" w:rsidRPr="00930059" w:rsidRDefault="00772543" w:rsidP="001F7615"/>
    <w:p w:rsidR="00772543" w:rsidRPr="00930059" w:rsidRDefault="00772543" w:rsidP="001F7615">
      <w:pPr>
        <w:ind w:left="720"/>
      </w:pPr>
      <w:r w:rsidRPr="00930059">
        <w:t>Ms Sonia Hornery—That this House thanks and congratulates Mr Andrew Pryce, Principal of Glendale East Public School, who participated in the World</w:t>
      </w:r>
      <w:r>
        <w:t>’</w:t>
      </w:r>
      <w:r w:rsidRPr="00930059">
        <w:t xml:space="preserve">s Greatest Shave, to raise money for Jake </w:t>
      </w:r>
      <w:proofErr w:type="spellStart"/>
      <w:r w:rsidRPr="00930059">
        <w:t>Silvestri</w:t>
      </w:r>
      <w:proofErr w:type="spellEnd"/>
      <w:r w:rsidRPr="00930059">
        <w:t>, a young Glendale resident.</w:t>
      </w:r>
    </w:p>
    <w:p w:rsidR="00772543" w:rsidRPr="00930059" w:rsidRDefault="00772543" w:rsidP="001F7615"/>
    <w:p w:rsidR="00772543" w:rsidRPr="00930059" w:rsidRDefault="00772543" w:rsidP="001F7615">
      <w:r>
        <w:t>(14)</w:t>
      </w:r>
      <w:r>
        <w:tab/>
      </w:r>
      <w:r w:rsidRPr="00930059">
        <w:t>HUNTER</w:t>
      </w:r>
      <w:r w:rsidR="00B058B1">
        <w:t xml:space="preserve"> STEEL MAGNOLIA AWARD</w:t>
      </w:r>
    </w:p>
    <w:p w:rsidR="00772543" w:rsidRPr="00930059" w:rsidRDefault="00772543" w:rsidP="001F7615"/>
    <w:p w:rsidR="00772543" w:rsidRPr="00930059" w:rsidRDefault="00772543" w:rsidP="00CF225F">
      <w:pPr>
        <w:ind w:left="1440" w:hanging="720"/>
      </w:pPr>
      <w:r w:rsidRPr="00930059">
        <w:t>Ms Sonia Hornery—That this House:</w:t>
      </w:r>
    </w:p>
    <w:p w:rsidR="00772543" w:rsidRDefault="00772543" w:rsidP="001F7615">
      <w:pPr>
        <w:ind w:left="1440" w:hanging="720"/>
      </w:pPr>
      <w:r>
        <w:lastRenderedPageBreak/>
        <w:t>(1)</w:t>
      </w:r>
      <w:r w:rsidRPr="00930059">
        <w:tab/>
        <w:t>Congratulates Mrs Shirley Chapman, recipient of the Lifeline Hunter Steel Magno</w:t>
      </w:r>
      <w:r>
        <w:t>lia Award 2012.</w:t>
      </w:r>
    </w:p>
    <w:p w:rsidR="00772543" w:rsidRPr="00930059" w:rsidRDefault="00772543" w:rsidP="001F7615"/>
    <w:p w:rsidR="00772543" w:rsidRPr="00930059" w:rsidRDefault="00772543" w:rsidP="001F7615">
      <w:pPr>
        <w:ind w:left="1440" w:hanging="720"/>
      </w:pPr>
      <w:r>
        <w:t>(2)</w:t>
      </w:r>
      <w:r w:rsidRPr="00930059">
        <w:tab/>
        <w:t>Recognises Mrs Chapman has overcome her own health proble</w:t>
      </w:r>
      <w:r>
        <w:t>ms to help the lives of others.</w:t>
      </w:r>
    </w:p>
    <w:p w:rsidR="00772543" w:rsidRPr="00930059" w:rsidRDefault="00772543" w:rsidP="001F7615"/>
    <w:p w:rsidR="00772543" w:rsidRPr="00930059" w:rsidRDefault="00772543" w:rsidP="001F7615">
      <w:r>
        <w:t>(15)</w:t>
      </w:r>
      <w:r>
        <w:tab/>
      </w:r>
      <w:r w:rsidRPr="00930059">
        <w:t>ELERMORE VALE COMMUNITY PLANTING DAY</w:t>
      </w:r>
    </w:p>
    <w:p w:rsidR="00772543" w:rsidRPr="00930059" w:rsidRDefault="00772543" w:rsidP="001F7615"/>
    <w:p w:rsidR="00772543" w:rsidRDefault="00772543" w:rsidP="001F7615">
      <w:pPr>
        <w:ind w:left="1440" w:hanging="720"/>
      </w:pPr>
      <w:r w:rsidRPr="00930059">
        <w:t>Ms Sonia Hornery—That this House:</w:t>
      </w:r>
    </w:p>
    <w:p w:rsidR="00772543" w:rsidRPr="00930059" w:rsidRDefault="00772543" w:rsidP="001F7615"/>
    <w:p w:rsidR="00772543" w:rsidRDefault="00772543" w:rsidP="001F7615">
      <w:pPr>
        <w:ind w:left="1440" w:hanging="720"/>
      </w:pPr>
      <w:r>
        <w:t>(1)</w:t>
      </w:r>
      <w:r w:rsidRPr="00930059">
        <w:tab/>
        <w:t>Notes that Newcastle City Council invited the community to help plant a tree to bols</w:t>
      </w:r>
      <w:r>
        <w:t>ter Elermore Vale urban forest.</w:t>
      </w:r>
    </w:p>
    <w:p w:rsidR="00772543" w:rsidRPr="00930059" w:rsidRDefault="00772543" w:rsidP="001F7615"/>
    <w:p w:rsidR="00772543" w:rsidRPr="00930059" w:rsidRDefault="00772543" w:rsidP="001F7615">
      <w:pPr>
        <w:ind w:left="1440" w:hanging="720"/>
      </w:pPr>
      <w:r>
        <w:t>(2)</w:t>
      </w:r>
      <w:r w:rsidRPr="00930059">
        <w:tab/>
        <w:t xml:space="preserve">Commends the council for its endeavour to improve the environment of the community and involving citizens in the process. </w:t>
      </w:r>
    </w:p>
    <w:p w:rsidR="00772543" w:rsidRPr="00930059" w:rsidRDefault="00772543" w:rsidP="001F7615"/>
    <w:p w:rsidR="00772543" w:rsidRPr="00930059" w:rsidRDefault="00772543" w:rsidP="001F7615">
      <w:r>
        <w:t>(16)</w:t>
      </w:r>
      <w:r>
        <w:tab/>
      </w:r>
      <w:r w:rsidRPr="00930059">
        <w:t xml:space="preserve">MAX AND ALICE </w:t>
      </w:r>
      <w:proofErr w:type="spellStart"/>
      <w:r w:rsidRPr="00930059">
        <w:t>LOVEGROVE</w:t>
      </w:r>
      <w:proofErr w:type="spellEnd"/>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Default="00772543" w:rsidP="001F7615">
      <w:pPr>
        <w:ind w:left="1440" w:hanging="720"/>
      </w:pPr>
      <w:r>
        <w:t>(1)</w:t>
      </w:r>
      <w:r w:rsidRPr="00930059">
        <w:tab/>
        <w:t xml:space="preserve">Congratulates Mr Max and Mrs Alice </w:t>
      </w:r>
      <w:proofErr w:type="spellStart"/>
      <w:r w:rsidRPr="00930059">
        <w:t>Lovegrove</w:t>
      </w:r>
      <w:proofErr w:type="spellEnd"/>
      <w:r w:rsidRPr="00930059">
        <w:t xml:space="preserve"> on their 60th </w:t>
      </w:r>
      <w:r w:rsidR="0098298F" w:rsidRPr="00930059">
        <w:t>weddi</w:t>
      </w:r>
      <w:r w:rsidR="0098298F">
        <w:t>ng anniversary</w:t>
      </w:r>
      <w:r>
        <w:t xml:space="preserve"> on 1 March 2012.</w:t>
      </w:r>
    </w:p>
    <w:p w:rsidR="00772543" w:rsidRPr="00930059" w:rsidRDefault="00772543" w:rsidP="001F7615"/>
    <w:p w:rsidR="00772543" w:rsidRDefault="00772543" w:rsidP="001F7615">
      <w:pPr>
        <w:ind w:left="1440" w:hanging="720"/>
      </w:pPr>
      <w:r>
        <w:t>(2)</w:t>
      </w:r>
      <w:r w:rsidRPr="00930059">
        <w:tab/>
        <w:t xml:space="preserve">Thanks Mr and Mrs </w:t>
      </w:r>
      <w:proofErr w:type="spellStart"/>
      <w:r w:rsidRPr="00930059">
        <w:t>Lovegrove</w:t>
      </w:r>
      <w:proofErr w:type="spellEnd"/>
      <w:r w:rsidRPr="00930059">
        <w:t xml:space="preserve"> for their dedicated service to the Hornsby Community as members of Berowra Rotary and Hornsb</w:t>
      </w:r>
      <w:r>
        <w:t>y</w:t>
      </w:r>
      <w:r w:rsidR="0098298F">
        <w:t xml:space="preserve"> </w:t>
      </w:r>
      <w:r>
        <w:t>V</w:t>
      </w:r>
      <w:r w:rsidR="0098298F">
        <w:t>IEW</w:t>
      </w:r>
      <w:r>
        <w:t xml:space="preserve"> Club, for over 20 years.</w:t>
      </w:r>
    </w:p>
    <w:p w:rsidR="00772543" w:rsidRPr="00930059" w:rsidRDefault="00772543" w:rsidP="001F7615"/>
    <w:p w:rsidR="00772543" w:rsidRPr="00930059" w:rsidRDefault="00772543" w:rsidP="001F7615">
      <w:pPr>
        <w:ind w:left="1440" w:hanging="720"/>
      </w:pPr>
      <w:r>
        <w:t>(3)</w:t>
      </w:r>
      <w:r w:rsidRPr="00930059">
        <w:tab/>
        <w:t xml:space="preserve">Wishes Mr and Mrs </w:t>
      </w:r>
      <w:proofErr w:type="spellStart"/>
      <w:r w:rsidRPr="00930059">
        <w:t>Lovegrove</w:t>
      </w:r>
      <w:proofErr w:type="spellEnd"/>
      <w:r w:rsidRPr="00930059">
        <w:t xml:space="preserve"> continued health and happiness in the future. </w:t>
      </w:r>
    </w:p>
    <w:p w:rsidR="00772543" w:rsidRPr="00930059" w:rsidRDefault="00772543" w:rsidP="001F7615"/>
    <w:p w:rsidR="00772543" w:rsidRPr="00930059" w:rsidRDefault="00772543" w:rsidP="001F7615">
      <w:r>
        <w:t>(17)</w:t>
      </w:r>
      <w:r>
        <w:tab/>
      </w:r>
      <w:r w:rsidRPr="00930059">
        <w:t>BARRY THOMPSON LIONS CLUB MEMBERSHIP</w:t>
      </w:r>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Pr="00930059" w:rsidRDefault="00772543" w:rsidP="001F7615">
      <w:pPr>
        <w:ind w:left="1440" w:hanging="720"/>
      </w:pPr>
      <w:r>
        <w:t>(1)</w:t>
      </w:r>
      <w:r w:rsidRPr="00930059">
        <w:tab/>
        <w:t xml:space="preserve">Congratulates Mr Barry Thompson on being presented with a 40 Year Service Recognition Award by </w:t>
      </w:r>
      <w:r>
        <w:t>the Hornsby Lions Club.</w:t>
      </w:r>
    </w:p>
    <w:p w:rsidR="00772543" w:rsidRDefault="00772543" w:rsidP="001F7615"/>
    <w:p w:rsidR="00772543" w:rsidRDefault="00772543" w:rsidP="001F7615">
      <w:pPr>
        <w:ind w:left="1440" w:hanging="720"/>
      </w:pPr>
      <w:r>
        <w:t>(2)</w:t>
      </w:r>
      <w:r w:rsidRPr="00930059">
        <w:tab/>
        <w:t>Notes that Mr Thompson, of Mount Colah, has been involved in many community activities at local,</w:t>
      </w:r>
      <w:r>
        <w:t xml:space="preserve"> </w:t>
      </w:r>
      <w:r w:rsidRPr="00930059">
        <w:t>state, nat</w:t>
      </w:r>
      <w:r>
        <w:t>ional and international levels.</w:t>
      </w:r>
    </w:p>
    <w:p w:rsidR="00772543" w:rsidRPr="00930059" w:rsidRDefault="00772543" w:rsidP="001F7615"/>
    <w:p w:rsidR="00772543" w:rsidRPr="00930059" w:rsidRDefault="00772543" w:rsidP="001F7615">
      <w:pPr>
        <w:ind w:left="1440" w:hanging="720"/>
      </w:pPr>
      <w:r>
        <w:t>(3)</w:t>
      </w:r>
      <w:r w:rsidRPr="00930059">
        <w:tab/>
        <w:t>Thanks Mr Thom</w:t>
      </w:r>
      <w:r>
        <w:t>pson for his community service.</w:t>
      </w:r>
    </w:p>
    <w:p w:rsidR="00772543" w:rsidRPr="00930059" w:rsidRDefault="00772543" w:rsidP="001F7615"/>
    <w:p w:rsidR="00772543" w:rsidRPr="00930059" w:rsidRDefault="00772543" w:rsidP="001F7615">
      <w:r>
        <w:t>(18)</w:t>
      </w:r>
      <w:r>
        <w:tab/>
      </w:r>
      <w:r w:rsidRPr="00930059">
        <w:t>JASON SMITH PUBLIC SPEAKING</w:t>
      </w:r>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Default="00772543" w:rsidP="001F7615">
      <w:pPr>
        <w:ind w:left="1440" w:hanging="720"/>
      </w:pPr>
      <w:r>
        <w:t>(1)</w:t>
      </w:r>
      <w:r w:rsidRPr="00930059">
        <w:tab/>
        <w:t>Congratulates Mr Jason Smith on winning the first round of the Toastmasters Publi</w:t>
      </w:r>
      <w:r>
        <w:t>c Speaking World Championships.</w:t>
      </w:r>
    </w:p>
    <w:p w:rsidR="00772543" w:rsidRPr="00930059" w:rsidRDefault="00772543" w:rsidP="001F7615"/>
    <w:p w:rsidR="00772543" w:rsidRDefault="00772543" w:rsidP="001F7615">
      <w:pPr>
        <w:ind w:left="1440" w:hanging="720"/>
      </w:pPr>
      <w:r>
        <w:t>(2)</w:t>
      </w:r>
      <w:r w:rsidRPr="00930059">
        <w:tab/>
        <w:t>Wishes Jason every success in the</w:t>
      </w:r>
      <w:r>
        <w:t xml:space="preserve"> next round of the competition.</w:t>
      </w:r>
    </w:p>
    <w:p w:rsidR="00772543" w:rsidRPr="00930059" w:rsidRDefault="00772543" w:rsidP="001F7615"/>
    <w:p w:rsidR="00772543" w:rsidRPr="00930059" w:rsidRDefault="00772543" w:rsidP="001F7615">
      <w:pPr>
        <w:ind w:left="1440" w:hanging="720"/>
      </w:pPr>
      <w:r>
        <w:t>(3)</w:t>
      </w:r>
      <w:r w:rsidRPr="00930059">
        <w:tab/>
        <w:t xml:space="preserve">Congratulates Berowra Toastmasters on providing a supportive environment to develop the skills of its members. </w:t>
      </w:r>
    </w:p>
    <w:p w:rsidR="00772543" w:rsidRPr="00930059" w:rsidRDefault="00772543" w:rsidP="001F7615"/>
    <w:p w:rsidR="00772543" w:rsidRPr="00930059" w:rsidRDefault="00772543" w:rsidP="001F7615">
      <w:r>
        <w:t>(19)</w:t>
      </w:r>
      <w:r>
        <w:tab/>
      </w:r>
      <w:r w:rsidRPr="00930059">
        <w:t>HORNSBY ROCKETS TENPIN BOWLING</w:t>
      </w:r>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Default="00772543" w:rsidP="001F7615">
      <w:pPr>
        <w:ind w:left="1440" w:hanging="720"/>
      </w:pPr>
      <w:r>
        <w:t>(1)</w:t>
      </w:r>
      <w:r w:rsidRPr="00930059">
        <w:tab/>
        <w:t xml:space="preserve">Notes that Mr Tim Wilson, Ms Jenny Jones, Mr Kelvin </w:t>
      </w:r>
      <w:proofErr w:type="spellStart"/>
      <w:r w:rsidRPr="00930059">
        <w:t>Ablea</w:t>
      </w:r>
      <w:proofErr w:type="spellEnd"/>
      <w:r w:rsidRPr="00930059">
        <w:t xml:space="preserve"> and Mr Kevin </w:t>
      </w:r>
      <w:proofErr w:type="spellStart"/>
      <w:r w:rsidRPr="00930059">
        <w:lastRenderedPageBreak/>
        <w:t>MacPherson</w:t>
      </w:r>
      <w:proofErr w:type="spellEnd"/>
      <w:r w:rsidRPr="00930059">
        <w:t xml:space="preserve"> of the Hornsby Rockets were selected to compete in the </w:t>
      </w:r>
      <w:r w:rsidR="0098298F" w:rsidRPr="00930059">
        <w:t>first annual</w:t>
      </w:r>
      <w:r w:rsidRPr="00930059">
        <w:t xml:space="preserve"> NSW Tenpin Bowling Association Disability Open and Restricted Masters</w:t>
      </w:r>
      <w:r>
        <w:t xml:space="preserve"> Championship in December 2011.</w:t>
      </w:r>
    </w:p>
    <w:p w:rsidR="00772543" w:rsidRPr="00930059" w:rsidRDefault="00772543" w:rsidP="001F7615"/>
    <w:p w:rsidR="00772543" w:rsidRDefault="00772543" w:rsidP="001F7615">
      <w:pPr>
        <w:ind w:left="1440" w:hanging="720"/>
      </w:pPr>
      <w:r>
        <w:t>(2)</w:t>
      </w:r>
      <w:r w:rsidRPr="00930059">
        <w:tab/>
        <w:t xml:space="preserve">Congratulates Mr </w:t>
      </w:r>
      <w:proofErr w:type="spellStart"/>
      <w:r w:rsidRPr="00930059">
        <w:t>Ablea</w:t>
      </w:r>
      <w:proofErr w:type="spellEnd"/>
      <w:r w:rsidRPr="00930059">
        <w:t xml:space="preserve"> for f</w:t>
      </w:r>
      <w:r>
        <w:t>irst place in the championship.</w:t>
      </w:r>
    </w:p>
    <w:p w:rsidR="00772543" w:rsidRPr="00930059" w:rsidRDefault="00772543" w:rsidP="001F7615"/>
    <w:p w:rsidR="00772543" w:rsidRPr="00930059" w:rsidRDefault="00772543" w:rsidP="001F7615">
      <w:pPr>
        <w:ind w:left="1440" w:hanging="720"/>
      </w:pPr>
      <w:r>
        <w:t>(3)</w:t>
      </w:r>
      <w:r w:rsidRPr="00930059">
        <w:tab/>
        <w:t xml:space="preserve">Congratulates Mr </w:t>
      </w:r>
      <w:proofErr w:type="spellStart"/>
      <w:r w:rsidRPr="00930059">
        <w:t>Ablea</w:t>
      </w:r>
      <w:proofErr w:type="spellEnd"/>
      <w:r w:rsidRPr="00930059">
        <w:t xml:space="preserve">, Mr Wilson, Mr </w:t>
      </w:r>
      <w:proofErr w:type="spellStart"/>
      <w:r w:rsidRPr="00930059">
        <w:t>MacPherson</w:t>
      </w:r>
      <w:proofErr w:type="spellEnd"/>
      <w:r w:rsidRPr="00930059">
        <w:t xml:space="preserve"> and </w:t>
      </w:r>
      <w:r>
        <w:t>Ms Jones on their achievements.</w:t>
      </w:r>
    </w:p>
    <w:p w:rsidR="00772543" w:rsidRPr="00930059" w:rsidRDefault="00772543" w:rsidP="001F7615"/>
    <w:p w:rsidR="00772543" w:rsidRPr="00930059" w:rsidRDefault="00772543" w:rsidP="001F7615">
      <w:r>
        <w:t>(20)</w:t>
      </w:r>
      <w:r>
        <w:tab/>
      </w:r>
      <w:r w:rsidRPr="00930059">
        <w:t>ROBERT DOBSON MEDAL OF THE ORDER OF AUSTRALIA</w:t>
      </w:r>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Default="00772543" w:rsidP="001F7615">
      <w:pPr>
        <w:ind w:left="1440" w:hanging="720"/>
      </w:pPr>
      <w:r>
        <w:t>(1)</w:t>
      </w:r>
      <w:r w:rsidRPr="00930059">
        <w:tab/>
        <w:t>Notes that Mr Bob Dobson</w:t>
      </w:r>
      <w:r w:rsidR="0098298F">
        <w:t>,</w:t>
      </w:r>
      <w:r w:rsidRPr="00930059">
        <w:t xml:space="preserve"> </w:t>
      </w:r>
      <w:proofErr w:type="spellStart"/>
      <w:r w:rsidRPr="00930059">
        <w:t>AFSM</w:t>
      </w:r>
      <w:proofErr w:type="spellEnd"/>
      <w:r w:rsidRPr="00930059">
        <w:t xml:space="preserve">, of Mount </w:t>
      </w:r>
      <w:proofErr w:type="spellStart"/>
      <w:r w:rsidRPr="00930059">
        <w:t>Kuring-gai</w:t>
      </w:r>
      <w:proofErr w:type="spellEnd"/>
      <w:r w:rsidRPr="00930059">
        <w:t>, received a Medal of the Order of Aus</w:t>
      </w:r>
      <w:r>
        <w:t>tralia in the General Division.</w:t>
      </w:r>
    </w:p>
    <w:p w:rsidR="00772543" w:rsidRPr="00930059" w:rsidRDefault="00772543" w:rsidP="001F7615"/>
    <w:p w:rsidR="00772543" w:rsidRDefault="00772543" w:rsidP="001F7615">
      <w:pPr>
        <w:ind w:left="1440" w:hanging="720"/>
      </w:pPr>
      <w:r>
        <w:t>(2)</w:t>
      </w:r>
      <w:r w:rsidRPr="00930059">
        <w:tab/>
        <w:t>Congratulates Mr Dobson on his outstanding service to the community through service clubs, includ</w:t>
      </w:r>
      <w:r>
        <w:t xml:space="preserve">ing the Berowra </w:t>
      </w:r>
      <w:proofErr w:type="spellStart"/>
      <w:r>
        <w:t>RSL</w:t>
      </w:r>
      <w:proofErr w:type="spellEnd"/>
      <w:r>
        <w:t xml:space="preserve"> Sub-</w:t>
      </w:r>
      <w:r w:rsidR="0098298F">
        <w:t>b</w:t>
      </w:r>
      <w:r>
        <w:t>ranch.</w:t>
      </w:r>
    </w:p>
    <w:p w:rsidR="00772543" w:rsidRPr="00930059" w:rsidRDefault="00772543" w:rsidP="001F7615"/>
    <w:p w:rsidR="00772543" w:rsidRDefault="00772543" w:rsidP="001F7615">
      <w:pPr>
        <w:ind w:left="1440" w:hanging="720"/>
      </w:pPr>
      <w:r>
        <w:t>(3)</w:t>
      </w:r>
      <w:r w:rsidRPr="00930059">
        <w:tab/>
        <w:t xml:space="preserve">Notes that Mr Dobson is the President and Founding Member of the Children's Burns Unit Fund at </w:t>
      </w:r>
      <w:r>
        <w:t>the Sydney Children's Hospital.</w:t>
      </w:r>
    </w:p>
    <w:p w:rsidR="00772543" w:rsidRPr="00930059" w:rsidRDefault="00772543" w:rsidP="001F7615"/>
    <w:p w:rsidR="00772543" w:rsidRDefault="00772543" w:rsidP="001F7615">
      <w:pPr>
        <w:ind w:left="1440" w:hanging="720"/>
      </w:pPr>
      <w:r>
        <w:t>(4)</w:t>
      </w:r>
      <w:r w:rsidRPr="00930059">
        <w:tab/>
        <w:t>Notes that Mr Dobson is the founding member of th</w:t>
      </w:r>
      <w:r>
        <w:t>e Galston Valley Model Railway.</w:t>
      </w:r>
    </w:p>
    <w:p w:rsidR="00772543" w:rsidRPr="00930059" w:rsidRDefault="00772543" w:rsidP="001F7615"/>
    <w:p w:rsidR="00772543" w:rsidRPr="00930059" w:rsidRDefault="00772543" w:rsidP="001F7615">
      <w:pPr>
        <w:ind w:left="1440" w:hanging="720"/>
      </w:pPr>
      <w:r>
        <w:t>(5)</w:t>
      </w:r>
      <w:r w:rsidRPr="00930059">
        <w:tab/>
        <w:t>Notes that Mr Dobson is an active member of the New South Wales Fire Brigade and a founding member of the Critical Incident</w:t>
      </w:r>
      <w:r>
        <w:t xml:space="preserve"> Management Team.</w:t>
      </w:r>
    </w:p>
    <w:p w:rsidR="00772543" w:rsidRPr="00930059" w:rsidRDefault="00772543" w:rsidP="001F7615"/>
    <w:p w:rsidR="00772543" w:rsidRPr="00930059" w:rsidRDefault="00772543" w:rsidP="001F7615">
      <w:r>
        <w:t>(21)</w:t>
      </w:r>
      <w:r>
        <w:tab/>
      </w:r>
      <w:proofErr w:type="spellStart"/>
      <w:r w:rsidRPr="00930059">
        <w:t>ROS</w:t>
      </w:r>
      <w:proofErr w:type="spellEnd"/>
      <w:r w:rsidRPr="00930059">
        <w:t xml:space="preserve"> </w:t>
      </w:r>
      <w:proofErr w:type="spellStart"/>
      <w:r w:rsidRPr="00930059">
        <w:t>NASIRY</w:t>
      </w:r>
      <w:proofErr w:type="spellEnd"/>
      <w:r w:rsidRPr="00930059">
        <w:t xml:space="preserve"> RECOGNITION</w:t>
      </w:r>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Default="00772543" w:rsidP="001F7615">
      <w:pPr>
        <w:ind w:left="1440" w:hanging="720"/>
      </w:pPr>
      <w:r>
        <w:t>(1)</w:t>
      </w:r>
      <w:r w:rsidRPr="00930059">
        <w:tab/>
        <w:t xml:space="preserve">Congratulates and thanks Ms </w:t>
      </w:r>
      <w:proofErr w:type="spellStart"/>
      <w:r w:rsidRPr="00930059">
        <w:t>Ros</w:t>
      </w:r>
      <w:proofErr w:type="spellEnd"/>
      <w:r w:rsidRPr="00930059">
        <w:t xml:space="preserve"> </w:t>
      </w:r>
      <w:proofErr w:type="spellStart"/>
      <w:r w:rsidRPr="00930059">
        <w:t>Nasiry</w:t>
      </w:r>
      <w:proofErr w:type="spellEnd"/>
      <w:r w:rsidRPr="00930059">
        <w:t xml:space="preserve"> for her 20 years of dedicated service to Hornsby Ku-ring-ga</w:t>
      </w:r>
      <w:r>
        <w:t>i Hospital and local community.</w:t>
      </w:r>
    </w:p>
    <w:p w:rsidR="00772543" w:rsidRPr="00930059" w:rsidRDefault="00772543" w:rsidP="001F7615"/>
    <w:p w:rsidR="00772543" w:rsidRPr="00930059" w:rsidRDefault="00772543" w:rsidP="001F7615">
      <w:pPr>
        <w:ind w:left="1440" w:hanging="720"/>
      </w:pPr>
      <w:r>
        <w:t>(2)</w:t>
      </w:r>
      <w:r w:rsidRPr="00930059">
        <w:tab/>
        <w:t xml:space="preserve">Wishes Ms </w:t>
      </w:r>
      <w:proofErr w:type="spellStart"/>
      <w:r w:rsidRPr="00930059">
        <w:t>Nasir</w:t>
      </w:r>
      <w:r>
        <w:t>y</w:t>
      </w:r>
      <w:proofErr w:type="spellEnd"/>
      <w:r>
        <w:t xml:space="preserve"> every success for the future.</w:t>
      </w:r>
    </w:p>
    <w:p w:rsidR="00772543" w:rsidRPr="00930059" w:rsidRDefault="00772543" w:rsidP="001F7615"/>
    <w:p w:rsidR="00772543" w:rsidRPr="00930059" w:rsidRDefault="00772543" w:rsidP="001F7615">
      <w:r>
        <w:t>(22)</w:t>
      </w:r>
      <w:r>
        <w:tab/>
      </w:r>
      <w:r w:rsidRPr="00930059">
        <w:t xml:space="preserve">DON </w:t>
      </w:r>
      <w:proofErr w:type="spellStart"/>
      <w:r w:rsidRPr="00930059">
        <w:t>HUXTABLE</w:t>
      </w:r>
      <w:proofErr w:type="spellEnd"/>
      <w:r w:rsidRPr="00930059">
        <w:t xml:space="preserve"> RECOGNITION</w:t>
      </w:r>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Default="00772543" w:rsidP="001F7615">
      <w:pPr>
        <w:ind w:left="1440" w:hanging="720"/>
      </w:pPr>
      <w:r>
        <w:t>(1)</w:t>
      </w:r>
      <w:r w:rsidRPr="00930059">
        <w:tab/>
        <w:t xml:space="preserve">Recognises the service of Mr Don </w:t>
      </w:r>
      <w:proofErr w:type="spellStart"/>
      <w:r w:rsidRPr="00930059">
        <w:t>Huxtable</w:t>
      </w:r>
      <w:proofErr w:type="spellEnd"/>
      <w:r w:rsidRPr="00930059">
        <w:t xml:space="preserve"> with the 463 </w:t>
      </w:r>
      <w:r w:rsidR="0098298F">
        <w:t>S</w:t>
      </w:r>
      <w:r w:rsidRPr="00930059">
        <w:t>quadron of the Royal Australian Air Force during WWII and the award of the di</w:t>
      </w:r>
      <w:r>
        <w:t>stinguished Flying Cross Medal.</w:t>
      </w:r>
    </w:p>
    <w:p w:rsidR="00772543" w:rsidRPr="00930059" w:rsidRDefault="00772543" w:rsidP="001F7615"/>
    <w:p w:rsidR="00772543" w:rsidRDefault="00772543" w:rsidP="001F7615">
      <w:pPr>
        <w:ind w:left="1440" w:hanging="720"/>
      </w:pPr>
      <w:r>
        <w:t>(2)</w:t>
      </w:r>
      <w:r w:rsidRPr="00930059">
        <w:tab/>
        <w:t xml:space="preserve">Recognises Mr </w:t>
      </w:r>
      <w:proofErr w:type="spellStart"/>
      <w:r w:rsidRPr="00930059">
        <w:t>Huxtable</w:t>
      </w:r>
      <w:r>
        <w:t>’</w:t>
      </w:r>
      <w:r w:rsidRPr="00930059">
        <w:t>s</w:t>
      </w:r>
      <w:proofErr w:type="spellEnd"/>
      <w:r w:rsidRPr="00930059">
        <w:t xml:space="preserve"> 49-year membership of Hornsby </w:t>
      </w:r>
      <w:proofErr w:type="spellStart"/>
      <w:r w:rsidRPr="00930059">
        <w:t>RSL</w:t>
      </w:r>
      <w:proofErr w:type="spellEnd"/>
      <w:r w:rsidRPr="00930059">
        <w:t xml:space="preserve"> Club and service as the President and Patron of the Hornsby</w:t>
      </w:r>
      <w:r>
        <w:t xml:space="preserve"> </w:t>
      </w:r>
      <w:proofErr w:type="spellStart"/>
      <w:r>
        <w:t>RSL</w:t>
      </w:r>
      <w:proofErr w:type="spellEnd"/>
      <w:r>
        <w:t xml:space="preserve"> </w:t>
      </w:r>
      <w:proofErr w:type="spellStart"/>
      <w:r>
        <w:t>Billards</w:t>
      </w:r>
      <w:proofErr w:type="spellEnd"/>
      <w:r>
        <w:t xml:space="preserve"> and Snooker Club.</w:t>
      </w:r>
    </w:p>
    <w:p w:rsidR="00772543" w:rsidRPr="00930059" w:rsidRDefault="00772543" w:rsidP="001F7615"/>
    <w:p w:rsidR="00772543" w:rsidRPr="00930059" w:rsidRDefault="00772543" w:rsidP="001F7615">
      <w:pPr>
        <w:ind w:left="1440" w:hanging="720"/>
      </w:pPr>
      <w:r>
        <w:t>(3)</w:t>
      </w:r>
      <w:r w:rsidRPr="00930059">
        <w:tab/>
        <w:t xml:space="preserve">Recognises that Mr </w:t>
      </w:r>
      <w:proofErr w:type="spellStart"/>
      <w:r w:rsidRPr="00930059">
        <w:t>Huxtable</w:t>
      </w:r>
      <w:proofErr w:type="spellEnd"/>
      <w:r w:rsidRPr="00930059">
        <w:t xml:space="preserve"> has been honoured by Hornsby </w:t>
      </w:r>
      <w:proofErr w:type="spellStart"/>
      <w:r w:rsidRPr="00930059">
        <w:t>RSL</w:t>
      </w:r>
      <w:proofErr w:type="spellEnd"/>
      <w:r w:rsidRPr="00930059">
        <w:t>, naming its billia</w:t>
      </w:r>
      <w:r>
        <w:t xml:space="preserve">rds room the Don </w:t>
      </w:r>
      <w:proofErr w:type="spellStart"/>
      <w:r>
        <w:t>Huxtable</w:t>
      </w:r>
      <w:proofErr w:type="spellEnd"/>
      <w:r>
        <w:t xml:space="preserve"> Room.</w:t>
      </w:r>
    </w:p>
    <w:p w:rsidR="00772543" w:rsidRPr="00930059" w:rsidRDefault="00772543" w:rsidP="001F7615"/>
    <w:p w:rsidR="00772543" w:rsidRPr="00930059" w:rsidRDefault="00772543" w:rsidP="001F7615">
      <w:r>
        <w:t>(23)</w:t>
      </w:r>
      <w:r>
        <w:tab/>
      </w:r>
      <w:proofErr w:type="spellStart"/>
      <w:r w:rsidRPr="00930059">
        <w:t>JENNAH</w:t>
      </w:r>
      <w:proofErr w:type="spellEnd"/>
      <w:r w:rsidRPr="00930059">
        <w:t xml:space="preserve"> BAKKER AND BELINDA </w:t>
      </w:r>
      <w:proofErr w:type="spellStart"/>
      <w:r w:rsidRPr="00930059">
        <w:t>LAYSON</w:t>
      </w:r>
      <w:proofErr w:type="spellEnd"/>
      <w:r w:rsidRPr="00930059">
        <w:t xml:space="preserve"> ROTARY YOUTH</w:t>
      </w:r>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Default="00772543" w:rsidP="001F7615">
      <w:pPr>
        <w:ind w:left="1440" w:hanging="720"/>
      </w:pPr>
      <w:r>
        <w:t>(1)</w:t>
      </w:r>
      <w:r w:rsidRPr="00930059">
        <w:tab/>
        <w:t xml:space="preserve">Congratulates Ms </w:t>
      </w:r>
      <w:proofErr w:type="spellStart"/>
      <w:r w:rsidRPr="00930059">
        <w:t>Jennah</w:t>
      </w:r>
      <w:proofErr w:type="spellEnd"/>
      <w:r w:rsidRPr="00930059">
        <w:t xml:space="preserve"> Bakker and Ms Belinda </w:t>
      </w:r>
      <w:proofErr w:type="spellStart"/>
      <w:r w:rsidRPr="00930059">
        <w:t>Layson</w:t>
      </w:r>
      <w:proofErr w:type="spellEnd"/>
      <w:r w:rsidRPr="00930059">
        <w:t xml:space="preserve"> on their selection to attend the District Rotar</w:t>
      </w:r>
      <w:r>
        <w:t>y Youth Awards in January 2012.</w:t>
      </w:r>
    </w:p>
    <w:p w:rsidR="00772543" w:rsidRPr="00930059" w:rsidRDefault="00772543" w:rsidP="001F7615"/>
    <w:p w:rsidR="00772543" w:rsidRDefault="00772543" w:rsidP="001F7615">
      <w:pPr>
        <w:ind w:left="1440" w:hanging="720"/>
      </w:pPr>
      <w:r>
        <w:lastRenderedPageBreak/>
        <w:t>(2)</w:t>
      </w:r>
      <w:r w:rsidRPr="00930059">
        <w:tab/>
        <w:t>Notes that Ms Bakker, currently studying for a Diploma of Innovation Management, is active in leadership with the Ku-ring-gai P</w:t>
      </w:r>
      <w:r>
        <w:t>olice and Community Youth Club.</w:t>
      </w:r>
    </w:p>
    <w:p w:rsidR="00772543" w:rsidRPr="00930059" w:rsidRDefault="00772543" w:rsidP="001F7615"/>
    <w:p w:rsidR="00772543" w:rsidRPr="00930059" w:rsidRDefault="00772543" w:rsidP="001F7615">
      <w:pPr>
        <w:ind w:left="1440" w:hanging="720"/>
      </w:pPr>
      <w:r>
        <w:t>(3)</w:t>
      </w:r>
      <w:r w:rsidRPr="00930059">
        <w:tab/>
        <w:t xml:space="preserve">Notes that Ms </w:t>
      </w:r>
      <w:proofErr w:type="spellStart"/>
      <w:r w:rsidRPr="00930059">
        <w:t>Layson</w:t>
      </w:r>
      <w:proofErr w:type="spellEnd"/>
      <w:r w:rsidRPr="00930059">
        <w:t>, studying Chemical Engineering,</w:t>
      </w:r>
      <w:r>
        <w:t xml:space="preserve"> is a member of Berowra Rovers.</w:t>
      </w:r>
    </w:p>
    <w:p w:rsidR="00772543" w:rsidRDefault="00772543" w:rsidP="001F7615">
      <w:pPr>
        <w:ind w:left="1440" w:hanging="720"/>
      </w:pPr>
    </w:p>
    <w:p w:rsidR="00772543" w:rsidRPr="00930059" w:rsidRDefault="00772543" w:rsidP="001F7615">
      <w:pPr>
        <w:ind w:left="1440" w:hanging="720"/>
      </w:pPr>
      <w:r>
        <w:t>(4)</w:t>
      </w:r>
      <w:r w:rsidRPr="00930059">
        <w:tab/>
        <w:t xml:space="preserve">Congratulates Ms Bakker and Ms </w:t>
      </w:r>
      <w:proofErr w:type="spellStart"/>
      <w:r w:rsidRPr="00930059">
        <w:t>Layson</w:t>
      </w:r>
      <w:proofErr w:type="spellEnd"/>
      <w:r w:rsidRPr="00930059">
        <w:t xml:space="preserve"> on being young </w:t>
      </w:r>
      <w:r>
        <w:t>leaders within their community.</w:t>
      </w:r>
    </w:p>
    <w:p w:rsidR="00772543" w:rsidRPr="00930059" w:rsidRDefault="00772543" w:rsidP="001F7615"/>
    <w:p w:rsidR="00772543" w:rsidRPr="00930059" w:rsidRDefault="00772543" w:rsidP="001F7615">
      <w:r>
        <w:t>(24)</w:t>
      </w:r>
      <w:r>
        <w:tab/>
      </w:r>
      <w:r w:rsidRPr="00930059">
        <w:t>CATHERINE IRELAND RECOGNITION</w:t>
      </w:r>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Default="00772543" w:rsidP="001F7615">
      <w:pPr>
        <w:ind w:left="1440" w:hanging="720"/>
      </w:pPr>
      <w:r>
        <w:t>(1)</w:t>
      </w:r>
      <w:r w:rsidRPr="00930059">
        <w:tab/>
        <w:t>Congratulates and thanks Ms Catherine Ireland for her 25 years of dedicated service to Hornsby Ku-</w:t>
      </w:r>
      <w:r>
        <w:t>r</w:t>
      </w:r>
      <w:r w:rsidRPr="00930059">
        <w:t>ing-ga</w:t>
      </w:r>
      <w:r>
        <w:t>i Hospital and local community.</w:t>
      </w:r>
    </w:p>
    <w:p w:rsidR="00772543" w:rsidRPr="00930059" w:rsidRDefault="00772543" w:rsidP="001F7615"/>
    <w:p w:rsidR="00772543" w:rsidRPr="00930059" w:rsidRDefault="00772543" w:rsidP="001F7615">
      <w:pPr>
        <w:ind w:left="1440" w:hanging="720"/>
      </w:pPr>
      <w:r>
        <w:t>(2)</w:t>
      </w:r>
      <w:r w:rsidRPr="00930059">
        <w:tab/>
        <w:t>Wishes Ms Irelan</w:t>
      </w:r>
      <w:r>
        <w:t>d every success for the future.</w:t>
      </w:r>
    </w:p>
    <w:p w:rsidR="00772543" w:rsidRPr="00930059" w:rsidRDefault="00772543" w:rsidP="001F7615"/>
    <w:p w:rsidR="00772543" w:rsidRPr="00930059" w:rsidRDefault="00772543" w:rsidP="001F7615">
      <w:r>
        <w:t>(25)</w:t>
      </w:r>
      <w:r>
        <w:tab/>
      </w:r>
      <w:r w:rsidRPr="00930059">
        <w:t>HORNSBY KU-RING-</w:t>
      </w:r>
      <w:proofErr w:type="spellStart"/>
      <w:r w:rsidRPr="00930059">
        <w:t>GAI</w:t>
      </w:r>
      <w:proofErr w:type="spellEnd"/>
      <w:r w:rsidRPr="00930059">
        <w:t xml:space="preserve"> HOSPITAL PINK LADIES</w:t>
      </w:r>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Default="00772543" w:rsidP="001F7615">
      <w:pPr>
        <w:ind w:left="1440" w:hanging="720"/>
      </w:pPr>
      <w:r>
        <w:t>(1)</w:t>
      </w:r>
      <w:r w:rsidRPr="00930059">
        <w:tab/>
        <w:t>Thanks Ms Win Newton for her 40 years of service t</w:t>
      </w:r>
      <w:r>
        <w:t>o Hornsby Ku-ring-gai Hospital.</w:t>
      </w:r>
    </w:p>
    <w:p w:rsidR="00772543" w:rsidRPr="00930059" w:rsidRDefault="00772543" w:rsidP="001F7615"/>
    <w:p w:rsidR="00772543" w:rsidRDefault="00772543" w:rsidP="001F7615">
      <w:pPr>
        <w:ind w:left="1440" w:hanging="720"/>
      </w:pPr>
      <w:r>
        <w:t>(2)</w:t>
      </w:r>
      <w:r w:rsidRPr="00930059">
        <w:tab/>
        <w:t>Thanks Ms Olive Blackett for her 30 years of service t</w:t>
      </w:r>
      <w:r>
        <w:t>o Hornsby Ku-ring-gai Hospital.</w:t>
      </w:r>
    </w:p>
    <w:p w:rsidR="00772543" w:rsidRPr="00930059" w:rsidRDefault="00772543" w:rsidP="001F7615"/>
    <w:p w:rsidR="00772543" w:rsidRPr="00930059" w:rsidRDefault="00772543" w:rsidP="001F7615">
      <w:pPr>
        <w:ind w:left="1440" w:hanging="720"/>
      </w:pPr>
      <w:r>
        <w:t>(3)</w:t>
      </w:r>
      <w:r w:rsidRPr="00930059">
        <w:tab/>
        <w:t xml:space="preserve">Notes the role of </w:t>
      </w:r>
      <w:r w:rsidR="0098298F">
        <w:t>the</w:t>
      </w:r>
      <w:r w:rsidRPr="00930059">
        <w:t xml:space="preserve"> Pink Ladies and thanks them for their role in caring for the Hornsby</w:t>
      </w:r>
      <w:r>
        <w:t xml:space="preserve"> Ku-ring-gai Hospital.</w:t>
      </w:r>
    </w:p>
    <w:p w:rsidR="00772543" w:rsidRPr="00930059" w:rsidRDefault="00772543" w:rsidP="001F7615"/>
    <w:p w:rsidR="00772543" w:rsidRPr="00930059" w:rsidRDefault="00772543" w:rsidP="001F7615">
      <w:r>
        <w:t>(26)</w:t>
      </w:r>
      <w:r>
        <w:tab/>
      </w:r>
      <w:r w:rsidRPr="00930059">
        <w:t>DENNIS PERRY RECOGNITION</w:t>
      </w:r>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Default="00772543" w:rsidP="001F7615">
      <w:pPr>
        <w:ind w:left="1440" w:hanging="720"/>
      </w:pPr>
      <w:r>
        <w:t>(1)</w:t>
      </w:r>
      <w:r w:rsidRPr="00930059">
        <w:tab/>
        <w:t xml:space="preserve">Notes that Mr Dennis Perry, of Cherrybrook, co-founded the charity Operation Food for Life which provides food, fresh water and clothing for over 2,000 women and children living in impoverished circumstances outside of </w:t>
      </w:r>
      <w:r>
        <w:t>Port Moresby, Papua New Guinea.</w:t>
      </w:r>
    </w:p>
    <w:p w:rsidR="00772543" w:rsidRPr="00930059" w:rsidRDefault="00772543" w:rsidP="001F7615"/>
    <w:p w:rsidR="00772543" w:rsidRPr="00930059" w:rsidRDefault="00772543" w:rsidP="001F7615">
      <w:pPr>
        <w:ind w:left="1440" w:hanging="720"/>
      </w:pPr>
      <w:r>
        <w:t>(2)</w:t>
      </w:r>
      <w:r w:rsidRPr="00930059">
        <w:tab/>
        <w:t>Congratulates Mr Dennis Perry on his charity work, including opening a school for children at St Pe</w:t>
      </w:r>
      <w:r>
        <w:t xml:space="preserve">ters Literacy School in </w:t>
      </w:r>
      <w:proofErr w:type="spellStart"/>
      <w:r>
        <w:t>Laloki</w:t>
      </w:r>
      <w:proofErr w:type="spellEnd"/>
      <w:r>
        <w:t>.</w:t>
      </w:r>
    </w:p>
    <w:p w:rsidR="00772543" w:rsidRPr="00930059" w:rsidRDefault="00772543" w:rsidP="001F7615"/>
    <w:p w:rsidR="00772543" w:rsidRPr="00930059" w:rsidRDefault="00772543" w:rsidP="001F7615">
      <w:r>
        <w:t>(27)</w:t>
      </w:r>
      <w:r>
        <w:tab/>
      </w:r>
      <w:r w:rsidRPr="00930059">
        <w:t xml:space="preserve">LOUISE </w:t>
      </w:r>
      <w:proofErr w:type="spellStart"/>
      <w:r w:rsidRPr="00930059">
        <w:t>DREA</w:t>
      </w:r>
      <w:proofErr w:type="spellEnd"/>
      <w:r w:rsidRPr="00930059">
        <w:t xml:space="preserve"> AND KALI </w:t>
      </w:r>
      <w:proofErr w:type="spellStart"/>
      <w:r w:rsidRPr="00930059">
        <w:t>GILLENON</w:t>
      </w:r>
      <w:proofErr w:type="spellEnd"/>
      <w:r w:rsidRPr="00930059">
        <w:t xml:space="preserve"> RECOGNITION</w:t>
      </w:r>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Default="00772543" w:rsidP="001F7615">
      <w:pPr>
        <w:ind w:left="1440" w:hanging="720"/>
      </w:pPr>
      <w:r>
        <w:t>(1)</w:t>
      </w:r>
      <w:r w:rsidRPr="00930059">
        <w:tab/>
        <w:t xml:space="preserve">Congratulates Miss Louise </w:t>
      </w:r>
      <w:proofErr w:type="spellStart"/>
      <w:r w:rsidRPr="00930059">
        <w:t>Drea</w:t>
      </w:r>
      <w:proofErr w:type="spellEnd"/>
      <w:r w:rsidRPr="00930059">
        <w:t xml:space="preserve"> and Miss Kali </w:t>
      </w:r>
      <w:proofErr w:type="spellStart"/>
      <w:r w:rsidRPr="00930059">
        <w:t>Gillenon</w:t>
      </w:r>
      <w:proofErr w:type="spellEnd"/>
      <w:r w:rsidRPr="00930059">
        <w:t xml:space="preserve"> on being selected as part of the Asquith Girls High School and Hornsby Girls High School musical tour o</w:t>
      </w:r>
      <w:r>
        <w:t>f the United States of America.</w:t>
      </w:r>
    </w:p>
    <w:p w:rsidR="00772543" w:rsidRPr="00930059" w:rsidRDefault="00772543" w:rsidP="001F7615"/>
    <w:p w:rsidR="00772543" w:rsidRPr="00930059" w:rsidRDefault="00772543" w:rsidP="001F7615">
      <w:pPr>
        <w:ind w:left="1440" w:hanging="720"/>
      </w:pPr>
      <w:r>
        <w:t>(2)</w:t>
      </w:r>
      <w:r w:rsidRPr="00930059">
        <w:tab/>
        <w:t xml:space="preserve">Thanks conductor and organiser Ms Deb Dietz for her efforts in encouraging music </w:t>
      </w:r>
      <w:r>
        <w:t>talent in the Hornsby district.</w:t>
      </w:r>
    </w:p>
    <w:p w:rsidR="00772543" w:rsidRPr="00930059" w:rsidRDefault="00772543" w:rsidP="001F7615"/>
    <w:p w:rsidR="00772543" w:rsidRPr="00930059" w:rsidRDefault="00772543" w:rsidP="001F7615">
      <w:r>
        <w:t>(28)</w:t>
      </w:r>
      <w:r>
        <w:tab/>
      </w:r>
      <w:r w:rsidRPr="00930059">
        <w:t xml:space="preserve">SHERRIE </w:t>
      </w:r>
      <w:proofErr w:type="spellStart"/>
      <w:r w:rsidRPr="00930059">
        <w:t>LECK</w:t>
      </w:r>
      <w:proofErr w:type="spellEnd"/>
      <w:r w:rsidRPr="00930059">
        <w:t xml:space="preserve"> YOUTH ACHIEVEMENT AWARD</w:t>
      </w:r>
    </w:p>
    <w:p w:rsidR="00772543" w:rsidRPr="00930059" w:rsidRDefault="00772543" w:rsidP="001F7615"/>
    <w:p w:rsidR="00772543" w:rsidRPr="00930059" w:rsidRDefault="00772543" w:rsidP="001F7615">
      <w:pPr>
        <w:ind w:left="720"/>
      </w:pPr>
      <w:r w:rsidRPr="00930059">
        <w:t xml:space="preserve">Mr Matt Kean—That this House congratulates Miss Sherrie </w:t>
      </w:r>
      <w:proofErr w:type="spellStart"/>
      <w:r w:rsidRPr="00930059">
        <w:t>Leck</w:t>
      </w:r>
      <w:proofErr w:type="spellEnd"/>
      <w:r w:rsidRPr="00930059">
        <w:t xml:space="preserve">, of Mount Colah, on receiving a Youth Achievement Award for services to the Hornsby </w:t>
      </w:r>
      <w:proofErr w:type="spellStart"/>
      <w:r w:rsidRPr="00930059">
        <w:t>RSL</w:t>
      </w:r>
      <w:proofErr w:type="spellEnd"/>
      <w:r w:rsidRPr="00930059">
        <w:t xml:space="preserve"> Sub-</w:t>
      </w:r>
      <w:r w:rsidR="0098298F">
        <w:t>b</w:t>
      </w:r>
      <w:r w:rsidRPr="00930059">
        <w:t>ranch Youth Club Gymnastics.</w:t>
      </w:r>
    </w:p>
    <w:p w:rsidR="00772543" w:rsidRPr="00930059" w:rsidRDefault="00772543" w:rsidP="001F7615"/>
    <w:p w:rsidR="00772543" w:rsidRPr="00930059" w:rsidRDefault="00772543" w:rsidP="001F7615">
      <w:r>
        <w:lastRenderedPageBreak/>
        <w:t>(29)</w:t>
      </w:r>
      <w:r>
        <w:tab/>
      </w:r>
      <w:r w:rsidR="00B058B1">
        <w:t>B</w:t>
      </w:r>
      <w:r w:rsidRPr="00930059">
        <w:t>OB HOWE ROTARY SAPPHIRE PIN</w:t>
      </w:r>
    </w:p>
    <w:p w:rsidR="00772543" w:rsidRPr="00930059" w:rsidRDefault="00772543" w:rsidP="001F7615"/>
    <w:p w:rsidR="00772543" w:rsidRDefault="00772543" w:rsidP="001F7615">
      <w:pPr>
        <w:ind w:left="1440" w:hanging="720"/>
      </w:pPr>
      <w:r w:rsidRPr="00930059">
        <w:t>Mr Matt Kean—</w:t>
      </w:r>
      <w:r>
        <w:t>That this House:</w:t>
      </w:r>
    </w:p>
    <w:p w:rsidR="00772543" w:rsidRPr="00930059" w:rsidRDefault="00772543" w:rsidP="001F7615"/>
    <w:p w:rsidR="00772543" w:rsidRDefault="00772543" w:rsidP="001F7615">
      <w:pPr>
        <w:ind w:left="1440" w:hanging="720"/>
      </w:pPr>
      <w:r>
        <w:t>(1)</w:t>
      </w:r>
      <w:r w:rsidRPr="00930059">
        <w:tab/>
        <w:t>Congratulates Mr Bob Howe, of Cherrybrook, on being awarded a sapphire pin to his Paul Harris Fellowship in recognition of his contribution to the Rotary Club of Wahroonga and his</w:t>
      </w:r>
      <w:r>
        <w:t xml:space="preserve"> long service to the community.</w:t>
      </w:r>
    </w:p>
    <w:p w:rsidR="00772543" w:rsidRPr="00930059" w:rsidRDefault="00772543" w:rsidP="001F7615"/>
    <w:p w:rsidR="00772543" w:rsidRDefault="00772543" w:rsidP="001F7615">
      <w:pPr>
        <w:ind w:left="1440" w:hanging="720"/>
      </w:pPr>
      <w:r>
        <w:t>(2)</w:t>
      </w:r>
      <w:r w:rsidRPr="00930059">
        <w:tab/>
        <w:t>Notes that Mr Howe is a past Youth Director, Vice-President and President o</w:t>
      </w:r>
      <w:r>
        <w:t>f the Rotary Club of Wahroonga.</w:t>
      </w:r>
    </w:p>
    <w:p w:rsidR="00772543" w:rsidRPr="00930059" w:rsidRDefault="00772543" w:rsidP="001F7615"/>
    <w:p w:rsidR="00772543" w:rsidRPr="00930059" w:rsidRDefault="00772543" w:rsidP="001F7615">
      <w:pPr>
        <w:ind w:left="1440" w:hanging="720"/>
      </w:pPr>
      <w:r>
        <w:t>(3)</w:t>
      </w:r>
      <w:r w:rsidRPr="00930059">
        <w:tab/>
        <w:t>Notes that Mr Howe has had a pivotal role in the Rotar</w:t>
      </w:r>
      <w:r>
        <w:t>y Youth Program for Enrichment.</w:t>
      </w:r>
    </w:p>
    <w:p w:rsidR="00772543" w:rsidRPr="00930059" w:rsidRDefault="00772543" w:rsidP="001F7615"/>
    <w:p w:rsidR="00772543" w:rsidRPr="00930059" w:rsidRDefault="00772543" w:rsidP="001F7615">
      <w:r>
        <w:t>(30)</w:t>
      </w:r>
      <w:r>
        <w:tab/>
      </w:r>
      <w:r w:rsidRPr="00930059">
        <w:t>TILLY MCCORMACK RECOGNITION</w:t>
      </w:r>
    </w:p>
    <w:p w:rsidR="00772543" w:rsidRPr="00930059" w:rsidRDefault="00772543" w:rsidP="001F7615"/>
    <w:p w:rsidR="00772543" w:rsidRDefault="00772543" w:rsidP="001F7615">
      <w:pPr>
        <w:ind w:left="1440" w:hanging="720"/>
      </w:pPr>
      <w:r w:rsidRPr="00930059">
        <w:t>Mr Matt Kean—That this House:</w:t>
      </w:r>
    </w:p>
    <w:p w:rsidR="00772543" w:rsidRPr="00930059" w:rsidRDefault="00772543" w:rsidP="001F7615"/>
    <w:p w:rsidR="00772543" w:rsidRDefault="00772543" w:rsidP="001F7615">
      <w:pPr>
        <w:ind w:left="1440" w:hanging="720"/>
      </w:pPr>
      <w:r>
        <w:t>(1)</w:t>
      </w:r>
      <w:r w:rsidRPr="00930059">
        <w:tab/>
        <w:t>Notes that 13-year-old Miss Tilly McCormack, of Asquith, shaved her head as part of the World</w:t>
      </w:r>
      <w:r>
        <w:t>’</w:t>
      </w:r>
      <w:r w:rsidRPr="00930059">
        <w:t>s Greatest Shave to raise fun</w:t>
      </w:r>
      <w:r>
        <w:t xml:space="preserve">ds for the </w:t>
      </w:r>
      <w:proofErr w:type="spellStart"/>
      <w:r>
        <w:t>Leukemia</w:t>
      </w:r>
      <w:proofErr w:type="spellEnd"/>
      <w:r>
        <w:t xml:space="preserve"> Foundation.</w:t>
      </w:r>
    </w:p>
    <w:p w:rsidR="00772543" w:rsidRPr="00930059" w:rsidRDefault="00772543" w:rsidP="001F7615"/>
    <w:p w:rsidR="00772543" w:rsidRDefault="00772543" w:rsidP="001F7615">
      <w:pPr>
        <w:ind w:left="1440" w:hanging="720"/>
      </w:pPr>
      <w:r>
        <w:t>(2)</w:t>
      </w:r>
      <w:r w:rsidRPr="00930059">
        <w:tab/>
        <w:t xml:space="preserve">Notes that Miss McCormack is a member of the </w:t>
      </w:r>
      <w:proofErr w:type="spellStart"/>
      <w:r w:rsidRPr="00930059">
        <w:t>PCYC</w:t>
      </w:r>
      <w:proofErr w:type="spellEnd"/>
      <w:r w:rsidRPr="00930059">
        <w:t xml:space="preserve"> Teenage Theatre Company which is donating 50</w:t>
      </w:r>
      <w:r w:rsidR="0098298F">
        <w:t xml:space="preserve"> percent</w:t>
      </w:r>
      <w:r w:rsidRPr="00930059">
        <w:t xml:space="preserve"> of all ticket sales from its la</w:t>
      </w:r>
      <w:r>
        <w:t>test production to the charity.</w:t>
      </w:r>
    </w:p>
    <w:p w:rsidR="00772543" w:rsidRPr="00930059" w:rsidRDefault="00772543" w:rsidP="001F7615"/>
    <w:p w:rsidR="00772543" w:rsidRPr="00930059" w:rsidRDefault="00772543" w:rsidP="001F7615">
      <w:pPr>
        <w:ind w:left="1440" w:hanging="720"/>
      </w:pPr>
      <w:r>
        <w:t>(3)</w:t>
      </w:r>
      <w:r w:rsidRPr="00930059">
        <w:tab/>
        <w:t>Congratulates Miss McCormack on her commitmen</w:t>
      </w:r>
      <w:r>
        <w:t>t to raising money for charity.</w:t>
      </w:r>
    </w:p>
    <w:p w:rsidR="00772543" w:rsidRPr="00930059" w:rsidRDefault="00772543" w:rsidP="001F7615"/>
    <w:p w:rsidR="00772543" w:rsidRPr="00930059" w:rsidRDefault="00772543" w:rsidP="001F7615">
      <w:r>
        <w:t>(31)</w:t>
      </w:r>
      <w:r>
        <w:tab/>
      </w:r>
      <w:r w:rsidRPr="00930059">
        <w:t>RICHMOND VALLEY BUSINESS EXCELLENCE AWARDS</w:t>
      </w:r>
    </w:p>
    <w:p w:rsidR="00772543" w:rsidRPr="00930059" w:rsidRDefault="00772543" w:rsidP="001F7615"/>
    <w:p w:rsidR="00772543" w:rsidRDefault="00772543" w:rsidP="001F7615">
      <w:pPr>
        <w:ind w:left="1440" w:hanging="720"/>
      </w:pPr>
      <w:r w:rsidRPr="00930059">
        <w:t>Mr Christopher Gulaptis—That this House:</w:t>
      </w:r>
    </w:p>
    <w:p w:rsidR="00772543" w:rsidRPr="00930059" w:rsidRDefault="00772543" w:rsidP="001F7615"/>
    <w:p w:rsidR="00772543" w:rsidRDefault="00772543" w:rsidP="001F7615">
      <w:pPr>
        <w:ind w:left="1440" w:hanging="720"/>
      </w:pPr>
      <w:r>
        <w:t>(1)</w:t>
      </w:r>
      <w:r w:rsidRPr="00930059">
        <w:tab/>
        <w:t xml:space="preserve">Congratulates the Casino </w:t>
      </w:r>
      <w:proofErr w:type="spellStart"/>
      <w:r w:rsidRPr="00930059">
        <w:t>RSM</w:t>
      </w:r>
      <w:proofErr w:type="spellEnd"/>
      <w:r w:rsidRPr="00930059">
        <w:t xml:space="preserve"> Club on being named the Business of the Year at the Richmond Valley Business Excellence Awards h</w:t>
      </w:r>
      <w:r>
        <w:t>eld at Casino on 17 March 2012.</w:t>
      </w:r>
    </w:p>
    <w:p w:rsidR="00772543" w:rsidRPr="00930059" w:rsidRDefault="00772543" w:rsidP="001F7615"/>
    <w:p w:rsidR="00772543" w:rsidRDefault="00772543" w:rsidP="001F7615">
      <w:pPr>
        <w:ind w:left="1440" w:hanging="720"/>
      </w:pPr>
      <w:r>
        <w:t>(2)</w:t>
      </w:r>
      <w:r w:rsidRPr="00930059">
        <w:tab/>
        <w:t xml:space="preserve">Congratulates Jack and Denise </w:t>
      </w:r>
      <w:proofErr w:type="spellStart"/>
      <w:r w:rsidRPr="00930059">
        <w:t>Londy</w:t>
      </w:r>
      <w:proofErr w:type="spellEnd"/>
      <w:r w:rsidRPr="00930059">
        <w:t xml:space="preserve"> and Nell Pinkerton on being awarded Lifetime Achievement Awards for their commitment to the people of Ca</w:t>
      </w:r>
      <w:r>
        <w:t>sino and surrounding districts.</w:t>
      </w:r>
    </w:p>
    <w:p w:rsidR="00772543" w:rsidRPr="00930059" w:rsidRDefault="00772543" w:rsidP="001F7615"/>
    <w:p w:rsidR="00772543" w:rsidRPr="00930059" w:rsidRDefault="00772543" w:rsidP="001F7615">
      <w:pPr>
        <w:ind w:left="1440" w:hanging="720"/>
      </w:pPr>
      <w:r>
        <w:t>(3)</w:t>
      </w:r>
      <w:r w:rsidRPr="00930059">
        <w:tab/>
        <w:t>Congratulates all ot</w:t>
      </w:r>
      <w:r>
        <w:t>her award winners and nominees.</w:t>
      </w:r>
    </w:p>
    <w:p w:rsidR="00772543" w:rsidRDefault="00772543" w:rsidP="001F7615"/>
    <w:p w:rsidR="00772543" w:rsidRPr="00930059" w:rsidRDefault="00772543" w:rsidP="001F7615">
      <w:pPr>
        <w:ind w:left="1440" w:hanging="720"/>
      </w:pPr>
      <w:r>
        <w:t>(4)</w:t>
      </w:r>
      <w:r w:rsidRPr="00930059">
        <w:tab/>
        <w:t>Congratulates the Casino Chamber of Commerce and Industry on its c</w:t>
      </w:r>
      <w:r>
        <w:t>ommitment in staging the event.</w:t>
      </w:r>
    </w:p>
    <w:p w:rsidR="00772543" w:rsidRDefault="00772543" w:rsidP="001F7615"/>
    <w:p w:rsidR="00772543" w:rsidRPr="00930059" w:rsidRDefault="00772543" w:rsidP="001F7615">
      <w:pPr>
        <w:ind w:left="1440" w:hanging="720"/>
      </w:pPr>
      <w:r>
        <w:t>(5)</w:t>
      </w:r>
      <w:r w:rsidRPr="00930059">
        <w:tab/>
        <w:t>Recognises the support of all the sponsors of this event and commends them on their commitment and ded</w:t>
      </w:r>
      <w:r>
        <w:t>ication to the local community.</w:t>
      </w:r>
    </w:p>
    <w:p w:rsidR="00772543" w:rsidRPr="00930059" w:rsidRDefault="00772543" w:rsidP="001F7615"/>
    <w:p w:rsidR="00772543" w:rsidRPr="00930059" w:rsidRDefault="00772543" w:rsidP="001F7615">
      <w:r>
        <w:t>(32)</w:t>
      </w:r>
      <w:r>
        <w:tab/>
      </w:r>
      <w:r w:rsidRPr="00930059">
        <w:t xml:space="preserve">CASINO </w:t>
      </w:r>
      <w:proofErr w:type="spellStart"/>
      <w:r w:rsidRPr="00930059">
        <w:t>RSL</w:t>
      </w:r>
      <w:proofErr w:type="spellEnd"/>
      <w:r w:rsidRPr="00930059">
        <w:t xml:space="preserve"> WOMEN'S AUXILIARY</w:t>
      </w:r>
    </w:p>
    <w:p w:rsidR="00772543" w:rsidRPr="00930059" w:rsidRDefault="00772543" w:rsidP="001F7615"/>
    <w:p w:rsidR="00772543" w:rsidRDefault="00772543" w:rsidP="001F7615">
      <w:pPr>
        <w:ind w:left="1440" w:hanging="720"/>
      </w:pPr>
      <w:r w:rsidRPr="00930059">
        <w:t>Mr Christopher Gulaptis—That this House:</w:t>
      </w:r>
    </w:p>
    <w:p w:rsidR="00772543" w:rsidRPr="00930059" w:rsidRDefault="00772543" w:rsidP="001F7615"/>
    <w:p w:rsidR="00772543" w:rsidRDefault="00772543" w:rsidP="001F7615">
      <w:pPr>
        <w:ind w:left="1440" w:hanging="720"/>
      </w:pPr>
      <w:r>
        <w:t>(1)</w:t>
      </w:r>
      <w:r w:rsidRPr="00930059">
        <w:tab/>
        <w:t xml:space="preserve">Congratulates the Casino </w:t>
      </w:r>
      <w:proofErr w:type="spellStart"/>
      <w:r w:rsidRPr="00930059">
        <w:t>RSL</w:t>
      </w:r>
      <w:proofErr w:type="spellEnd"/>
      <w:r w:rsidRPr="00930059">
        <w:t xml:space="preserve"> Women</w:t>
      </w:r>
      <w:r>
        <w:t>’</w:t>
      </w:r>
      <w:r w:rsidRPr="00930059">
        <w:t>s Auxiliary on celebrating its 78t</w:t>
      </w:r>
      <w:r>
        <w:t>h anniversary in February 2012.</w:t>
      </w:r>
    </w:p>
    <w:p w:rsidR="00772543" w:rsidRPr="00930059" w:rsidRDefault="00772543" w:rsidP="001F7615"/>
    <w:p w:rsidR="00772543" w:rsidRDefault="00772543" w:rsidP="001F7615">
      <w:pPr>
        <w:ind w:left="1440" w:hanging="720"/>
      </w:pPr>
      <w:r>
        <w:t>(2)</w:t>
      </w:r>
      <w:r w:rsidRPr="00930059">
        <w:tab/>
        <w:t xml:space="preserve">Acknowledges the efforts and service to the Casino </w:t>
      </w:r>
      <w:proofErr w:type="spellStart"/>
      <w:r w:rsidRPr="00930059">
        <w:t>RSL</w:t>
      </w:r>
      <w:proofErr w:type="spellEnd"/>
      <w:r w:rsidRPr="00930059">
        <w:t xml:space="preserve"> Women</w:t>
      </w:r>
      <w:r>
        <w:t>’</w:t>
      </w:r>
      <w:r w:rsidRPr="00930059">
        <w:t xml:space="preserve">s Auxiliary by Leila McLachlan for 40 years service; Mavis </w:t>
      </w:r>
      <w:proofErr w:type="spellStart"/>
      <w:r w:rsidRPr="00930059">
        <w:t>Goodlad</w:t>
      </w:r>
      <w:proofErr w:type="spellEnd"/>
      <w:r w:rsidRPr="00930059">
        <w:t xml:space="preserve"> for 30 years service; Barbara </w:t>
      </w:r>
      <w:proofErr w:type="spellStart"/>
      <w:r w:rsidRPr="00930059">
        <w:t>Magnay</w:t>
      </w:r>
      <w:proofErr w:type="spellEnd"/>
      <w:r w:rsidRPr="00930059">
        <w:t xml:space="preserve">, Carolyn Slade and </w:t>
      </w:r>
      <w:proofErr w:type="spellStart"/>
      <w:r w:rsidRPr="00930059">
        <w:t>Adelle</w:t>
      </w:r>
      <w:proofErr w:type="spellEnd"/>
      <w:r w:rsidRPr="00930059">
        <w:t xml:space="preserve"> Vogt for 20 years service; and, June Lamont, Laurel </w:t>
      </w:r>
      <w:proofErr w:type="spellStart"/>
      <w:r w:rsidRPr="00930059">
        <w:t>Unicomb</w:t>
      </w:r>
      <w:proofErr w:type="spellEnd"/>
      <w:r w:rsidRPr="00930059">
        <w:t>, Mae Golding and Heather</w:t>
      </w:r>
      <w:r>
        <w:t xml:space="preserve"> </w:t>
      </w:r>
      <w:proofErr w:type="spellStart"/>
      <w:r>
        <w:t>Wallwork</w:t>
      </w:r>
      <w:proofErr w:type="spellEnd"/>
      <w:r>
        <w:t xml:space="preserve"> for 10 years service.</w:t>
      </w:r>
    </w:p>
    <w:p w:rsidR="00772543" w:rsidRPr="00930059" w:rsidRDefault="00772543" w:rsidP="001F7615"/>
    <w:p w:rsidR="00772543" w:rsidRPr="00930059" w:rsidRDefault="00772543" w:rsidP="001F7615">
      <w:pPr>
        <w:ind w:left="1440" w:hanging="720"/>
      </w:pPr>
      <w:r>
        <w:lastRenderedPageBreak/>
        <w:t>(3)</w:t>
      </w:r>
      <w:r w:rsidRPr="00930059">
        <w:tab/>
        <w:t xml:space="preserve">Commends the Casino </w:t>
      </w:r>
      <w:proofErr w:type="spellStart"/>
      <w:r w:rsidRPr="00930059">
        <w:t>RSL</w:t>
      </w:r>
      <w:proofErr w:type="spellEnd"/>
      <w:r w:rsidRPr="00930059">
        <w:t xml:space="preserve"> Women</w:t>
      </w:r>
      <w:r>
        <w:t>’</w:t>
      </w:r>
      <w:r w:rsidRPr="00930059">
        <w:t xml:space="preserve">s Auxiliary on the work it does in the local community. </w:t>
      </w:r>
    </w:p>
    <w:p w:rsidR="00772543" w:rsidRPr="00930059" w:rsidRDefault="00772543" w:rsidP="001F7615"/>
    <w:p w:rsidR="00772543" w:rsidRPr="00930059" w:rsidRDefault="00772543" w:rsidP="001F7615">
      <w:r>
        <w:t>(33)</w:t>
      </w:r>
      <w:r>
        <w:tab/>
      </w:r>
      <w:r w:rsidRPr="00930059">
        <w:t>VINCE CASTLE RECOGNITION</w:t>
      </w:r>
    </w:p>
    <w:p w:rsidR="00772543" w:rsidRPr="00930059" w:rsidRDefault="00772543" w:rsidP="001F7615"/>
    <w:p w:rsidR="00772543" w:rsidRDefault="00772543" w:rsidP="001F7615">
      <w:pPr>
        <w:ind w:left="1440" w:hanging="720"/>
      </w:pPr>
      <w:r w:rsidRPr="00930059">
        <w:t>Mr Christopher Gulaptis—That this House:</w:t>
      </w:r>
    </w:p>
    <w:p w:rsidR="00772543" w:rsidRPr="00930059" w:rsidRDefault="00772543" w:rsidP="001F7615"/>
    <w:p w:rsidR="00772543" w:rsidRDefault="00772543" w:rsidP="001F7615">
      <w:pPr>
        <w:ind w:left="1440" w:hanging="720"/>
      </w:pPr>
      <w:r>
        <w:t>(1)</w:t>
      </w:r>
      <w:r w:rsidRPr="00930059">
        <w:tab/>
        <w:t>Congratulates Vince Castle, Clarence Valley canegrower and industry stalwart, on being awarded the Grower Service to Industry Award at the Sugar Research and Development Corporat</w:t>
      </w:r>
      <w:r>
        <w:t>ion's Grower Innovation Awards.</w:t>
      </w:r>
    </w:p>
    <w:p w:rsidR="00772543" w:rsidRPr="00930059" w:rsidRDefault="00772543" w:rsidP="001F7615"/>
    <w:p w:rsidR="00772543" w:rsidRPr="00930059" w:rsidRDefault="00772543" w:rsidP="001F7615">
      <w:pPr>
        <w:ind w:left="1440" w:hanging="720"/>
      </w:pPr>
      <w:r>
        <w:t>(2)</w:t>
      </w:r>
      <w:r w:rsidRPr="00930059">
        <w:tab/>
        <w:t xml:space="preserve">Recognises Mr Castle on his commitment, dedication and active involvement in the industry over 40 </w:t>
      </w:r>
      <w:r>
        <w:t>years.</w:t>
      </w:r>
    </w:p>
    <w:p w:rsidR="00772543" w:rsidRPr="00930059" w:rsidRDefault="00772543" w:rsidP="001F7615"/>
    <w:p w:rsidR="00772543" w:rsidRPr="00930059" w:rsidRDefault="00772543" w:rsidP="001F7615">
      <w:r>
        <w:t>(34)</w:t>
      </w:r>
      <w:r>
        <w:tab/>
      </w:r>
      <w:r w:rsidRPr="00930059">
        <w:t>WOLLONDILLY TEAM WORLD</w:t>
      </w:r>
      <w:r>
        <w:t>’</w:t>
      </w:r>
      <w:r w:rsidRPr="00930059">
        <w:t>S GREATEST SHAVE RECOGNITION</w:t>
      </w:r>
    </w:p>
    <w:p w:rsidR="00772543" w:rsidRPr="00930059" w:rsidRDefault="00772543" w:rsidP="001F7615"/>
    <w:p w:rsidR="00772543" w:rsidRDefault="00772543" w:rsidP="001F7615">
      <w:pPr>
        <w:ind w:left="1440" w:hanging="720"/>
      </w:pPr>
      <w:r w:rsidRPr="00930059">
        <w:t>Mr Jai Rowell—That this House:</w:t>
      </w:r>
    </w:p>
    <w:p w:rsidR="00772543" w:rsidRPr="00930059" w:rsidRDefault="00772543" w:rsidP="001F7615"/>
    <w:p w:rsidR="00772543" w:rsidRDefault="00772543" w:rsidP="001F7615">
      <w:pPr>
        <w:ind w:left="1440" w:hanging="720"/>
      </w:pPr>
      <w:r>
        <w:t>(1)</w:t>
      </w:r>
      <w:r w:rsidRPr="00930059">
        <w:tab/>
        <w:t>Congratulates the Wollondilly World</w:t>
      </w:r>
      <w:r>
        <w:t>’</w:t>
      </w:r>
      <w:r w:rsidRPr="00930059">
        <w:t>s Greatest Shave team, We Are One, for raising a</w:t>
      </w:r>
      <w:r>
        <w:t>pproximately $20,000 this year.</w:t>
      </w:r>
    </w:p>
    <w:p w:rsidR="00772543" w:rsidRPr="00930059" w:rsidRDefault="00772543" w:rsidP="001F7615"/>
    <w:p w:rsidR="00772543" w:rsidRDefault="00772543" w:rsidP="001F7615">
      <w:pPr>
        <w:ind w:left="1440" w:hanging="720"/>
      </w:pPr>
      <w:r>
        <w:t>(2)</w:t>
      </w:r>
      <w:r w:rsidRPr="00930059">
        <w:tab/>
        <w:t>Acknowledges the dedication and commitment that the team members have made over the year</w:t>
      </w:r>
      <w:r>
        <w:t>s for the Leukaemia Foundation.</w:t>
      </w:r>
    </w:p>
    <w:p w:rsidR="00772543" w:rsidRPr="00930059" w:rsidRDefault="00772543" w:rsidP="001F7615"/>
    <w:p w:rsidR="00772543" w:rsidRPr="00930059" w:rsidRDefault="00772543" w:rsidP="001F7615">
      <w:pPr>
        <w:ind w:left="1440" w:hanging="720"/>
      </w:pPr>
      <w:r>
        <w:t>(3)</w:t>
      </w:r>
      <w:r w:rsidRPr="00930059">
        <w:tab/>
        <w:t>Notes that over $100,000 has been raised over the last four</w:t>
      </w:r>
      <w:r>
        <w:t xml:space="preserve"> years by the Wollondilly team.</w:t>
      </w:r>
    </w:p>
    <w:p w:rsidR="00772543" w:rsidRPr="00930059" w:rsidRDefault="00772543" w:rsidP="001F7615"/>
    <w:p w:rsidR="00772543" w:rsidRPr="00930059" w:rsidRDefault="00772543" w:rsidP="001F7615">
      <w:r>
        <w:t>(35)</w:t>
      </w:r>
      <w:r>
        <w:tab/>
      </w:r>
      <w:r w:rsidRPr="00930059">
        <w:t>PICTON THEATRE GROUP RECOGNITION</w:t>
      </w:r>
    </w:p>
    <w:p w:rsidR="00772543" w:rsidRPr="00930059" w:rsidRDefault="00772543" w:rsidP="001F7615"/>
    <w:p w:rsidR="00772543" w:rsidRDefault="00772543" w:rsidP="001F7615">
      <w:pPr>
        <w:ind w:left="1440" w:hanging="720"/>
      </w:pPr>
      <w:r w:rsidRPr="00930059">
        <w:t>Mr Jai Rowell—That this House:</w:t>
      </w:r>
    </w:p>
    <w:p w:rsidR="00772543" w:rsidRPr="00930059" w:rsidRDefault="00772543" w:rsidP="001F7615"/>
    <w:p w:rsidR="00772543" w:rsidRDefault="00772543" w:rsidP="001F7615">
      <w:pPr>
        <w:ind w:left="1440" w:hanging="720"/>
      </w:pPr>
      <w:r>
        <w:t>(1)</w:t>
      </w:r>
      <w:r w:rsidRPr="00930059">
        <w:tab/>
        <w:t xml:space="preserve">Congratulates the Picton Theatre Group on being awarded the Agnes </w:t>
      </w:r>
      <w:proofErr w:type="spellStart"/>
      <w:r w:rsidRPr="00930059">
        <w:t>Chalker</w:t>
      </w:r>
      <w:proofErr w:type="spellEnd"/>
      <w:r w:rsidRPr="00930059">
        <w:t xml:space="preserve"> Award at the Fes</w:t>
      </w:r>
      <w:r>
        <w:t>tival of Steam on 4 March 2012.</w:t>
      </w:r>
    </w:p>
    <w:p w:rsidR="00772543" w:rsidRPr="00930059" w:rsidRDefault="00772543" w:rsidP="001F7615"/>
    <w:p w:rsidR="00772543" w:rsidRDefault="00772543" w:rsidP="001F7615">
      <w:pPr>
        <w:ind w:left="1440" w:hanging="720"/>
      </w:pPr>
      <w:r>
        <w:t>(2)</w:t>
      </w:r>
      <w:r w:rsidRPr="00930059">
        <w:tab/>
        <w:t xml:space="preserve">Commends </w:t>
      </w:r>
      <w:proofErr w:type="spellStart"/>
      <w:r w:rsidRPr="00930059">
        <w:t>Guenter</w:t>
      </w:r>
      <w:proofErr w:type="spellEnd"/>
      <w:r w:rsidRPr="00930059">
        <w:t xml:space="preserve"> </w:t>
      </w:r>
      <w:proofErr w:type="spellStart"/>
      <w:r w:rsidRPr="00930059">
        <w:t>Bienasch</w:t>
      </w:r>
      <w:proofErr w:type="spellEnd"/>
      <w:r w:rsidRPr="00930059">
        <w:t>, President, who accepted the award on behalf of the group and who works tirelessly with other group member</w:t>
      </w:r>
      <w:r>
        <w:t>s in the Wollondilly community.</w:t>
      </w:r>
    </w:p>
    <w:p w:rsidR="00772543" w:rsidRPr="00930059" w:rsidRDefault="00772543" w:rsidP="001F7615"/>
    <w:p w:rsidR="00772543" w:rsidRPr="00930059" w:rsidRDefault="00772543" w:rsidP="001F7615">
      <w:pPr>
        <w:ind w:left="1440" w:hanging="720"/>
      </w:pPr>
      <w:r>
        <w:t>(3)</w:t>
      </w:r>
      <w:r w:rsidRPr="00930059">
        <w:tab/>
        <w:t>Notes the group has been active for 35 years and that the next performance, Beyond the Veil,</w:t>
      </w:r>
      <w:r>
        <w:t xml:space="preserve"> will be held on 21 April 2012.</w:t>
      </w:r>
    </w:p>
    <w:p w:rsidR="00772543" w:rsidRPr="00930059" w:rsidRDefault="00772543" w:rsidP="001F7615"/>
    <w:p w:rsidR="00772543" w:rsidRPr="00930059" w:rsidRDefault="00772543" w:rsidP="001F7615">
      <w:r>
        <w:t>(36)</w:t>
      </w:r>
      <w:r>
        <w:tab/>
      </w:r>
      <w:r w:rsidRPr="00930059">
        <w:t xml:space="preserve">SHARON </w:t>
      </w:r>
      <w:proofErr w:type="spellStart"/>
      <w:r w:rsidRPr="00930059">
        <w:t>IHLEIN</w:t>
      </w:r>
      <w:proofErr w:type="spellEnd"/>
      <w:r w:rsidRPr="00930059">
        <w:t xml:space="preserve"> RECOGNITION</w:t>
      </w:r>
    </w:p>
    <w:p w:rsidR="00772543" w:rsidRPr="00930059" w:rsidRDefault="00772543" w:rsidP="001F7615"/>
    <w:p w:rsidR="00772543" w:rsidRDefault="00772543" w:rsidP="001F7615">
      <w:pPr>
        <w:ind w:left="1440" w:hanging="720"/>
      </w:pPr>
      <w:r w:rsidRPr="00930059">
        <w:t>Mr Jai Rowell—That this House:</w:t>
      </w:r>
    </w:p>
    <w:p w:rsidR="00772543" w:rsidRPr="00930059" w:rsidRDefault="00772543" w:rsidP="001F7615"/>
    <w:p w:rsidR="00772543" w:rsidRDefault="00772543" w:rsidP="001F7615">
      <w:pPr>
        <w:ind w:left="1440" w:hanging="720"/>
      </w:pPr>
      <w:r>
        <w:t>(1)</w:t>
      </w:r>
      <w:r w:rsidRPr="00930059">
        <w:tab/>
        <w:t>Congratulates the children at Cawdor Public School and guest speaker Professor Robert Close, University of Western Sydney, who participated in</w:t>
      </w:r>
      <w:r>
        <w:t xml:space="preserve"> the recent Cuddle a Koala Day.</w:t>
      </w:r>
    </w:p>
    <w:p w:rsidR="00772543" w:rsidRPr="00930059" w:rsidRDefault="00772543" w:rsidP="001F7615"/>
    <w:p w:rsidR="00772543" w:rsidRDefault="00772543" w:rsidP="001F7615">
      <w:pPr>
        <w:ind w:left="1440" w:hanging="720"/>
      </w:pPr>
      <w:r>
        <w:t>(2)</w:t>
      </w:r>
      <w:r w:rsidRPr="00930059">
        <w:tab/>
        <w:t xml:space="preserve">Acknowledges Sharon </w:t>
      </w:r>
      <w:proofErr w:type="spellStart"/>
      <w:r w:rsidRPr="00930059">
        <w:t>Ihlein</w:t>
      </w:r>
      <w:proofErr w:type="spellEnd"/>
      <w:r w:rsidRPr="00930059">
        <w:t>, school principal, for her commitment to working with the ch</w:t>
      </w:r>
      <w:r>
        <w:t>ildren and the local community.</w:t>
      </w:r>
    </w:p>
    <w:p w:rsidR="00772543" w:rsidRPr="00930059" w:rsidRDefault="00772543" w:rsidP="001F7615"/>
    <w:p w:rsidR="00772543" w:rsidRPr="00930059" w:rsidRDefault="00772543" w:rsidP="001F7615">
      <w:pPr>
        <w:ind w:left="1440" w:hanging="720"/>
      </w:pPr>
      <w:r>
        <w:t>(3)</w:t>
      </w:r>
      <w:r w:rsidRPr="00930059">
        <w:tab/>
        <w:t xml:space="preserve">Notes this initiative focuses on increasing young students' knowledge of the local area and the conservation of koalas. </w:t>
      </w:r>
    </w:p>
    <w:p w:rsidR="00772543" w:rsidRPr="00930059" w:rsidRDefault="00772543" w:rsidP="001F7615"/>
    <w:p w:rsidR="00CF225F" w:rsidRDefault="00CF225F">
      <w:pPr>
        <w:widowControl/>
        <w:jc w:val="left"/>
      </w:pPr>
      <w:r>
        <w:br w:type="page"/>
      </w:r>
    </w:p>
    <w:p w:rsidR="00772543" w:rsidRPr="00930059" w:rsidRDefault="00772543" w:rsidP="001F7615">
      <w:r>
        <w:lastRenderedPageBreak/>
        <w:t>(37)</w:t>
      </w:r>
      <w:r>
        <w:tab/>
      </w:r>
      <w:r w:rsidRPr="00930059">
        <w:t>WOLLONDILLY NATIONAL YEAR OF READING</w:t>
      </w:r>
    </w:p>
    <w:p w:rsidR="00772543" w:rsidRPr="00930059" w:rsidRDefault="00772543" w:rsidP="001F7615"/>
    <w:p w:rsidR="00772543" w:rsidRDefault="00772543" w:rsidP="001F7615">
      <w:pPr>
        <w:ind w:left="1440" w:hanging="720"/>
      </w:pPr>
      <w:r w:rsidRPr="00930059">
        <w:t>Mr Jai Rowell—That this House:</w:t>
      </w:r>
    </w:p>
    <w:p w:rsidR="00772543" w:rsidRPr="00930059" w:rsidRDefault="00772543" w:rsidP="001F7615"/>
    <w:p w:rsidR="00772543" w:rsidRDefault="00772543" w:rsidP="001F7615">
      <w:pPr>
        <w:ind w:left="1440" w:hanging="720"/>
      </w:pPr>
      <w:r>
        <w:t>(1)</w:t>
      </w:r>
      <w:r w:rsidRPr="00930059">
        <w:tab/>
        <w:t>Congratulates Library Team Services leader Gail Dunn for her efforts in supporting the National Year of Readin</w:t>
      </w:r>
      <w:r>
        <w:t>g across Wollondilly libraries.</w:t>
      </w:r>
    </w:p>
    <w:p w:rsidR="00772543" w:rsidRPr="00930059" w:rsidRDefault="00772543" w:rsidP="001F7615"/>
    <w:p w:rsidR="00772543" w:rsidRDefault="00772543" w:rsidP="001F7615">
      <w:pPr>
        <w:ind w:left="1440" w:hanging="720"/>
      </w:pPr>
      <w:r>
        <w:t>(2)</w:t>
      </w:r>
      <w:r w:rsidRPr="00930059">
        <w:tab/>
        <w:t>Acknowledges all the reading ambassadors who have dedicated their time to highlight to the community and sch</w:t>
      </w:r>
      <w:r>
        <w:t>ools the importance of reading.</w:t>
      </w:r>
    </w:p>
    <w:p w:rsidR="00772543" w:rsidRPr="00930059" w:rsidRDefault="00772543" w:rsidP="001F7615"/>
    <w:p w:rsidR="00772543" w:rsidRPr="00930059" w:rsidRDefault="00772543" w:rsidP="001F7615">
      <w:pPr>
        <w:ind w:left="1440" w:hanging="720"/>
      </w:pPr>
      <w:r>
        <w:t>(3)</w:t>
      </w:r>
      <w:r w:rsidRPr="00930059">
        <w:tab/>
        <w:t>Notes that the Wollondilly Library offers services such as a book club, Higher School Certificate learning and</w:t>
      </w:r>
      <w:r>
        <w:t xml:space="preserve"> preschool story time sessions.</w:t>
      </w:r>
    </w:p>
    <w:p w:rsidR="00772543" w:rsidRPr="00930059" w:rsidRDefault="00772543" w:rsidP="001F7615"/>
    <w:p w:rsidR="00772543" w:rsidRPr="00930059" w:rsidRDefault="00772543" w:rsidP="001F7615">
      <w:r>
        <w:t>(38)</w:t>
      </w:r>
      <w:r>
        <w:tab/>
      </w:r>
      <w:proofErr w:type="spellStart"/>
      <w:r w:rsidRPr="00930059">
        <w:t>MIKAYLAN</w:t>
      </w:r>
      <w:proofErr w:type="spellEnd"/>
      <w:r w:rsidRPr="00930059">
        <w:t xml:space="preserve"> </w:t>
      </w:r>
      <w:proofErr w:type="spellStart"/>
      <w:r w:rsidRPr="00930059">
        <w:t>AUMUA</w:t>
      </w:r>
      <w:proofErr w:type="spellEnd"/>
      <w:r w:rsidRPr="00930059">
        <w:t xml:space="preserve"> RECOGNITION</w:t>
      </w:r>
    </w:p>
    <w:p w:rsidR="00772543" w:rsidRPr="00930059" w:rsidRDefault="00772543" w:rsidP="001F7615"/>
    <w:p w:rsidR="00772543" w:rsidRDefault="00772543" w:rsidP="001F7615">
      <w:pPr>
        <w:ind w:left="1440" w:hanging="720"/>
      </w:pPr>
      <w:r w:rsidRPr="00930059">
        <w:t>Mr Jai Rowell—That this House:</w:t>
      </w:r>
    </w:p>
    <w:p w:rsidR="00772543" w:rsidRPr="00930059" w:rsidRDefault="00772543" w:rsidP="001F7615"/>
    <w:p w:rsidR="00772543" w:rsidRDefault="00772543" w:rsidP="001F7615">
      <w:pPr>
        <w:ind w:left="1440" w:hanging="720"/>
      </w:pPr>
      <w:r>
        <w:t>(1)</w:t>
      </w:r>
      <w:r w:rsidRPr="00930059">
        <w:tab/>
        <w:t xml:space="preserve">Congratulates </w:t>
      </w:r>
      <w:proofErr w:type="spellStart"/>
      <w:r w:rsidRPr="00930059">
        <w:t>Mikaylan</w:t>
      </w:r>
      <w:proofErr w:type="spellEnd"/>
      <w:r w:rsidRPr="00930059">
        <w:t xml:space="preserve"> </w:t>
      </w:r>
      <w:proofErr w:type="spellStart"/>
      <w:r w:rsidRPr="00930059">
        <w:t>Aumua</w:t>
      </w:r>
      <w:proofErr w:type="spellEnd"/>
      <w:r w:rsidRPr="00930059">
        <w:t>, of Thomas Acres Public School, for her achievement in being selected to swim at the Primary School Sports A</w:t>
      </w:r>
      <w:r>
        <w:t>ssociation State Championships.</w:t>
      </w:r>
    </w:p>
    <w:p w:rsidR="00772543" w:rsidRPr="00930059" w:rsidRDefault="00772543" w:rsidP="001F7615"/>
    <w:p w:rsidR="00772543" w:rsidRDefault="00772543" w:rsidP="001F7615">
      <w:pPr>
        <w:ind w:left="1440" w:hanging="720"/>
      </w:pPr>
      <w:r>
        <w:t>(2)</w:t>
      </w:r>
      <w:r w:rsidRPr="00930059">
        <w:tab/>
        <w:t>Acknowledges the hard work and dedication by Mr Cartwright, Principal</w:t>
      </w:r>
      <w:r w:rsidR="000A6D14">
        <w:t>,</w:t>
      </w:r>
      <w:r w:rsidRPr="00930059">
        <w:t xml:space="preserve"> and all the staff in support</w:t>
      </w:r>
      <w:r>
        <w:t>ing the local school community.</w:t>
      </w:r>
    </w:p>
    <w:p w:rsidR="00772543" w:rsidRPr="00930059" w:rsidRDefault="00772543" w:rsidP="001F7615"/>
    <w:p w:rsidR="00772543" w:rsidRPr="00930059" w:rsidRDefault="00772543" w:rsidP="001F7615">
      <w:pPr>
        <w:ind w:left="1440" w:hanging="720"/>
      </w:pPr>
      <w:r>
        <w:t>(3)</w:t>
      </w:r>
      <w:r w:rsidRPr="00930059">
        <w:tab/>
        <w:t xml:space="preserve">Wishes </w:t>
      </w:r>
      <w:proofErr w:type="spellStart"/>
      <w:r w:rsidRPr="00930059">
        <w:t>Mikaylan</w:t>
      </w:r>
      <w:proofErr w:type="spellEnd"/>
      <w:r w:rsidRPr="00930059">
        <w:t xml:space="preserve"> e</w:t>
      </w:r>
      <w:r>
        <w:t>very success in her two events.</w:t>
      </w:r>
    </w:p>
    <w:p w:rsidR="00772543" w:rsidRPr="00930059" w:rsidRDefault="00772543" w:rsidP="001F7615"/>
    <w:p w:rsidR="00772543" w:rsidRPr="00930059" w:rsidRDefault="00772543" w:rsidP="001F7615">
      <w:r>
        <w:t>(</w:t>
      </w:r>
      <w:r w:rsidR="00080039">
        <w:t>39</w:t>
      </w:r>
      <w:r>
        <w:t>)</w:t>
      </w:r>
      <w:r>
        <w:tab/>
      </w:r>
      <w:r w:rsidRPr="00930059">
        <w:t>ETTALONG BEACH FESTIVAL</w:t>
      </w:r>
    </w:p>
    <w:p w:rsidR="00772543" w:rsidRPr="00930059" w:rsidRDefault="00772543" w:rsidP="001F7615"/>
    <w:p w:rsidR="00772543" w:rsidRPr="00930059" w:rsidRDefault="00772543" w:rsidP="001F7615">
      <w:pPr>
        <w:ind w:left="720"/>
      </w:pPr>
      <w:r w:rsidRPr="00930059">
        <w:t>Mr Chris Holstein—That this House congratulates the Ettalong Beach Business Group for its involvement on the organising committee for the Ettalong Beach Festival.</w:t>
      </w:r>
    </w:p>
    <w:p w:rsidR="00772543" w:rsidRPr="00930059" w:rsidRDefault="00772543" w:rsidP="001F7615"/>
    <w:p w:rsidR="00772543" w:rsidRPr="00930059" w:rsidRDefault="00772543" w:rsidP="001F7615">
      <w:r>
        <w:t>(4</w:t>
      </w:r>
      <w:r w:rsidR="00080039">
        <w:t>0</w:t>
      </w:r>
      <w:r>
        <w:t>)</w:t>
      </w:r>
      <w:r>
        <w:tab/>
      </w:r>
      <w:r w:rsidRPr="00930059">
        <w:t>CENTRAL COAST FILIPINO-AUSTRALIAN FIESTA</w:t>
      </w:r>
    </w:p>
    <w:p w:rsidR="00772543" w:rsidRPr="00930059" w:rsidRDefault="00772543" w:rsidP="001F7615"/>
    <w:p w:rsidR="00772543" w:rsidRPr="00930059" w:rsidRDefault="00772543" w:rsidP="001F7615">
      <w:pPr>
        <w:ind w:left="720"/>
      </w:pPr>
      <w:r w:rsidRPr="00930059">
        <w:t xml:space="preserve">Mr Chris Holstein—That this House congratulates the Central Coast </w:t>
      </w:r>
      <w:proofErr w:type="spellStart"/>
      <w:r w:rsidRPr="00930059">
        <w:t>Ugnay</w:t>
      </w:r>
      <w:proofErr w:type="spellEnd"/>
      <w:r w:rsidRPr="00930059">
        <w:t xml:space="preserve"> </w:t>
      </w:r>
      <w:proofErr w:type="spellStart"/>
      <w:r w:rsidRPr="00930059">
        <w:t>Kabayan</w:t>
      </w:r>
      <w:proofErr w:type="spellEnd"/>
      <w:r w:rsidRPr="00930059">
        <w:t>, Filipino and Australian</w:t>
      </w:r>
      <w:r>
        <w:t>’</w:t>
      </w:r>
      <w:r w:rsidRPr="00930059">
        <w:t>s Peoples Link, for organising the successful 14th Filipino-Australian Fiesta on Sunday 25 March 2012.</w:t>
      </w:r>
    </w:p>
    <w:p w:rsidR="00772543" w:rsidRPr="00930059" w:rsidRDefault="00772543" w:rsidP="001F7615"/>
    <w:p w:rsidR="00772543" w:rsidRPr="00930059" w:rsidRDefault="00772543" w:rsidP="001F7615">
      <w:r>
        <w:t>(4</w:t>
      </w:r>
      <w:r w:rsidR="00080039">
        <w:t>1</w:t>
      </w:r>
      <w:r>
        <w:t>)</w:t>
      </w:r>
      <w:r>
        <w:tab/>
      </w:r>
      <w:r w:rsidRPr="00930059">
        <w:t>GOSFORD RURAL FIRE SERVICE</w:t>
      </w:r>
    </w:p>
    <w:p w:rsidR="00772543" w:rsidRPr="00930059" w:rsidRDefault="00772543" w:rsidP="001F7615"/>
    <w:p w:rsidR="00772543" w:rsidRPr="00930059" w:rsidRDefault="00772543" w:rsidP="001F7615">
      <w:pPr>
        <w:ind w:left="720"/>
      </w:pPr>
      <w:r w:rsidRPr="00930059">
        <w:t>Mr Chris Holstein—That this House extends its gratitude and thanks to the volunteer contingent from the Gosford Rural Fire Service who assisted with flood relief in Hay.</w:t>
      </w:r>
    </w:p>
    <w:p w:rsidR="00772543" w:rsidRPr="00930059" w:rsidRDefault="00772543" w:rsidP="001F7615"/>
    <w:p w:rsidR="00772543" w:rsidRPr="00930059" w:rsidRDefault="00772543" w:rsidP="001F7615">
      <w:r>
        <w:t>(4</w:t>
      </w:r>
      <w:r w:rsidR="00080039">
        <w:t>2</w:t>
      </w:r>
      <w:r>
        <w:t>)</w:t>
      </w:r>
      <w:r>
        <w:tab/>
      </w:r>
      <w:r w:rsidRPr="00930059">
        <w:t xml:space="preserve">GWEN </w:t>
      </w:r>
      <w:proofErr w:type="spellStart"/>
      <w:r w:rsidRPr="00930059">
        <w:t>DUNDON</w:t>
      </w:r>
      <w:proofErr w:type="spellEnd"/>
      <w:r w:rsidRPr="00930059">
        <w:t xml:space="preserve"> LIFELONG LEARNING AWARD</w:t>
      </w:r>
    </w:p>
    <w:p w:rsidR="00772543" w:rsidRPr="00930059" w:rsidRDefault="00772543" w:rsidP="001F7615"/>
    <w:p w:rsidR="00772543" w:rsidRPr="00930059" w:rsidRDefault="00772543" w:rsidP="001F7615">
      <w:pPr>
        <w:ind w:left="720"/>
      </w:pPr>
      <w:r w:rsidRPr="00930059">
        <w:t xml:space="preserve">Mr Chris Holstein—That this House congratulates Mrs Gwen </w:t>
      </w:r>
      <w:proofErr w:type="spellStart"/>
      <w:r w:rsidRPr="00930059">
        <w:t>Dundon</w:t>
      </w:r>
      <w:proofErr w:type="spellEnd"/>
      <w:r w:rsidRPr="00930059">
        <w:t>, of East Gosford, on being awarded the Lifelong Learning Award in the NSW Seniors Week State Awards 2012.</w:t>
      </w:r>
    </w:p>
    <w:p w:rsidR="00772543" w:rsidRPr="00930059" w:rsidRDefault="00772543" w:rsidP="001F7615"/>
    <w:p w:rsidR="00772543" w:rsidRPr="00930059" w:rsidRDefault="00772543" w:rsidP="001F7615">
      <w:r>
        <w:t>(4</w:t>
      </w:r>
      <w:r w:rsidR="00080039">
        <w:t>3</w:t>
      </w:r>
      <w:r>
        <w:t>)</w:t>
      </w:r>
      <w:r>
        <w:tab/>
      </w:r>
      <w:r w:rsidRPr="00930059">
        <w:t>NANCY MCDONOUGH RECOGNITION</w:t>
      </w:r>
    </w:p>
    <w:p w:rsidR="00772543" w:rsidRPr="00930059" w:rsidRDefault="00772543" w:rsidP="001F7615"/>
    <w:p w:rsidR="00772543" w:rsidRPr="00930059" w:rsidRDefault="00772543" w:rsidP="001F7615">
      <w:pPr>
        <w:ind w:left="720"/>
      </w:pPr>
      <w:r w:rsidRPr="00930059">
        <w:t xml:space="preserve">Mr Chris Holstein—That this House recognises Mrs Nancy McDonough, of Woy </w:t>
      </w:r>
      <w:proofErr w:type="spellStart"/>
      <w:r w:rsidRPr="00930059">
        <w:t>Woy</w:t>
      </w:r>
      <w:proofErr w:type="spellEnd"/>
      <w:r w:rsidRPr="00930059">
        <w:t>, on being nominated for the Community Service Award in the NSW Seniors Week State Awards 2012.</w:t>
      </w:r>
    </w:p>
    <w:p w:rsidR="00772543" w:rsidRPr="00930059" w:rsidRDefault="00772543" w:rsidP="001F7615"/>
    <w:p w:rsidR="00772543" w:rsidRPr="00930059" w:rsidRDefault="00772543" w:rsidP="001F7615">
      <w:r>
        <w:t>(4</w:t>
      </w:r>
      <w:r w:rsidR="00080039">
        <w:t>4</w:t>
      </w:r>
      <w:r>
        <w:t>)</w:t>
      </w:r>
      <w:r>
        <w:tab/>
      </w:r>
      <w:r w:rsidRPr="00930059">
        <w:t>SYD AND MARY STANLEY RECOGNITION</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Congratulates Syd and Mary Stanley, of Tuncurry, on celebrating their 60th weddin</w:t>
      </w:r>
      <w:r>
        <w:t xml:space="preserve">g </w:t>
      </w:r>
      <w:r>
        <w:lastRenderedPageBreak/>
        <w:t>anniversary on 12 April 2012.</w:t>
      </w:r>
    </w:p>
    <w:p w:rsidR="00772543" w:rsidRPr="00930059" w:rsidRDefault="00772543" w:rsidP="001F7615"/>
    <w:p w:rsidR="00772543" w:rsidRDefault="00772543" w:rsidP="001F7615">
      <w:pPr>
        <w:ind w:left="1440" w:hanging="720"/>
      </w:pPr>
      <w:r>
        <w:t>(2)</w:t>
      </w:r>
      <w:r w:rsidRPr="00930059">
        <w:tab/>
        <w:t xml:space="preserve">Notes that Syd was a member of the Royal Australian Air Force until 1969 achieving the rank of Warrant Office First Class and went on to work in the health sector in the Australian Capital </w:t>
      </w:r>
      <w:r>
        <w:t>Territory until his retirement.</w:t>
      </w:r>
    </w:p>
    <w:p w:rsidR="00772543" w:rsidRPr="00930059" w:rsidRDefault="00772543" w:rsidP="001F7615"/>
    <w:p w:rsidR="00772543" w:rsidRPr="00930059" w:rsidRDefault="00772543" w:rsidP="001F7615">
      <w:pPr>
        <w:ind w:left="1440" w:hanging="720"/>
      </w:pPr>
      <w:r>
        <w:t>(3)</w:t>
      </w:r>
      <w:r w:rsidRPr="00930059">
        <w:tab/>
        <w:t xml:space="preserve">Notes that Mary grew up in Tasmania and trained as a </w:t>
      </w:r>
      <w:r w:rsidR="00C51257">
        <w:t>m</w:t>
      </w:r>
      <w:r w:rsidRPr="00930059">
        <w:t>othercraft nurse before she met Syd and started their family of four children and eig</w:t>
      </w:r>
      <w:r>
        <w:t>ht grandchildren.</w:t>
      </w:r>
    </w:p>
    <w:p w:rsidR="00772543" w:rsidRPr="00930059" w:rsidRDefault="00772543" w:rsidP="001F7615"/>
    <w:p w:rsidR="00772543" w:rsidRPr="00930059" w:rsidRDefault="00772543" w:rsidP="001F7615">
      <w:r>
        <w:t xml:space="preserve"> (4</w:t>
      </w:r>
      <w:r w:rsidR="00080039">
        <w:t>5</w:t>
      </w:r>
      <w:r>
        <w:t>)</w:t>
      </w:r>
      <w:r>
        <w:tab/>
      </w:r>
      <w:r w:rsidRPr="00930059">
        <w:t>OLD BAR UNDER 12 CRICKET TEAM</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 xml:space="preserve">Congratulates the Old Bar under 12 cricket team for winning </w:t>
      </w:r>
      <w:r w:rsidR="00737AE7">
        <w:t>its</w:t>
      </w:r>
      <w:r w:rsidRPr="00930059">
        <w:t xml:space="preserve"> local </w:t>
      </w:r>
      <w:r>
        <w:t>cricket competition undefeated.</w:t>
      </w:r>
    </w:p>
    <w:p w:rsidR="00772543" w:rsidRPr="00930059" w:rsidRDefault="00772543" w:rsidP="001F7615"/>
    <w:p w:rsidR="00772543" w:rsidRPr="00930059" w:rsidRDefault="00772543" w:rsidP="001F7615">
      <w:pPr>
        <w:ind w:left="1440" w:hanging="720"/>
      </w:pPr>
      <w:r>
        <w:t>(2)</w:t>
      </w:r>
      <w:r w:rsidRPr="00930059">
        <w:tab/>
        <w:t xml:space="preserve">Notes that Old Bar defeated Great Lakes in the Grand Final to record the Club's first ever under 12 title. </w:t>
      </w:r>
    </w:p>
    <w:p w:rsidR="00772543" w:rsidRPr="00930059" w:rsidRDefault="00772543" w:rsidP="001F7615"/>
    <w:p w:rsidR="00772543" w:rsidRPr="00930059" w:rsidRDefault="00772543" w:rsidP="001F7615">
      <w:r>
        <w:t>(4</w:t>
      </w:r>
      <w:r w:rsidR="00080039">
        <w:t>6</w:t>
      </w:r>
      <w:r>
        <w:t>)</w:t>
      </w:r>
      <w:r>
        <w:tab/>
      </w:r>
      <w:r w:rsidRPr="00930059">
        <w:t xml:space="preserve">COURTNEY DUNN PUBLIC SPEAKING </w:t>
      </w:r>
      <w:r w:rsidR="00737AE7">
        <w:t>AWARD</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Congratulates Courtney Dunn for winning the public speaking award at the Lions Youth of th</w:t>
      </w:r>
      <w:r>
        <w:t>e Year Regional Final in Taree.</w:t>
      </w:r>
    </w:p>
    <w:p w:rsidR="00772543" w:rsidRPr="00930059" w:rsidRDefault="00772543" w:rsidP="001F7615"/>
    <w:p w:rsidR="00772543" w:rsidRPr="00930059" w:rsidRDefault="00772543" w:rsidP="001F7615">
      <w:pPr>
        <w:ind w:left="1440" w:hanging="720"/>
      </w:pPr>
      <w:r>
        <w:t>(2)</w:t>
      </w:r>
      <w:r w:rsidRPr="00930059">
        <w:tab/>
        <w:t>Notes that Courtney is a student leader at St Clare's</w:t>
      </w:r>
      <w:r>
        <w:t xml:space="preserve"> Catholic High School in Taree.</w:t>
      </w:r>
    </w:p>
    <w:p w:rsidR="00772543" w:rsidRPr="00930059" w:rsidRDefault="00772543" w:rsidP="001F7615"/>
    <w:p w:rsidR="00772543" w:rsidRPr="00930059" w:rsidRDefault="00772543" w:rsidP="001F7615">
      <w:r>
        <w:t>(4</w:t>
      </w:r>
      <w:r w:rsidR="00080039">
        <w:t>7</w:t>
      </w:r>
      <w:r>
        <w:t>)</w:t>
      </w:r>
      <w:r>
        <w:tab/>
      </w:r>
      <w:r w:rsidRPr="00930059">
        <w:t>LILLIAN SMITH RECOGNITION</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 xml:space="preserve">Congratulates Lillian Smith, of Blackhead, for winning the under 15 years surfboard event at the New South Wales Surf Life Saving Championships at Kingscliff </w:t>
      </w:r>
      <w:r>
        <w:t>contested by 6,000 competitors.</w:t>
      </w:r>
    </w:p>
    <w:p w:rsidR="00772543" w:rsidRPr="00930059" w:rsidRDefault="00772543" w:rsidP="001F7615"/>
    <w:p w:rsidR="00772543" w:rsidRPr="00930059" w:rsidRDefault="00772543" w:rsidP="001F7615">
      <w:pPr>
        <w:ind w:left="1440" w:hanging="720"/>
      </w:pPr>
      <w:r>
        <w:t>(2)</w:t>
      </w:r>
      <w:r w:rsidRPr="00930059">
        <w:tab/>
        <w:t>Notes that Lillian represented the Lower No</w:t>
      </w:r>
      <w:r>
        <w:t>rth Coast at the championships.</w:t>
      </w:r>
    </w:p>
    <w:p w:rsidR="00772543" w:rsidRPr="00930059" w:rsidRDefault="00772543" w:rsidP="001F7615"/>
    <w:p w:rsidR="00772543" w:rsidRPr="00930059" w:rsidRDefault="00772543" w:rsidP="001F7615">
      <w:r>
        <w:t>(4</w:t>
      </w:r>
      <w:r w:rsidR="00080039">
        <w:t>8</w:t>
      </w:r>
      <w:r>
        <w:t>)</w:t>
      </w:r>
      <w:r>
        <w:tab/>
      </w:r>
      <w:r w:rsidRPr="00930059">
        <w:t>OLD BAR LIONS CLUB</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 xml:space="preserve">Congratulates the Old Bar Lions Club on its fundraising efforts and the purchase of a modified bicycle for disabled Old Bar resident, 11-year-old Lillian </w:t>
      </w:r>
      <w:proofErr w:type="spellStart"/>
      <w:r w:rsidRPr="00930059">
        <w:t>Row</w:t>
      </w:r>
      <w:r>
        <w:t>sell</w:t>
      </w:r>
      <w:proofErr w:type="spellEnd"/>
      <w:r>
        <w:t>, who needed a new bicycle.</w:t>
      </w:r>
    </w:p>
    <w:p w:rsidR="00772543" w:rsidRPr="00930059" w:rsidRDefault="00772543" w:rsidP="001F7615"/>
    <w:p w:rsidR="00772543" w:rsidRDefault="00772543" w:rsidP="001F7615">
      <w:pPr>
        <w:ind w:left="1440" w:hanging="720"/>
      </w:pPr>
      <w:r>
        <w:t>(2)</w:t>
      </w:r>
      <w:r w:rsidRPr="00930059">
        <w:tab/>
        <w:t>Notes that Lillian is a local identity on the streets of Old Ba</w:t>
      </w:r>
      <w:r>
        <w:t>r riding with her father Chris.</w:t>
      </w:r>
    </w:p>
    <w:p w:rsidR="00772543" w:rsidRPr="00930059" w:rsidRDefault="00772543" w:rsidP="001F7615"/>
    <w:p w:rsidR="00772543" w:rsidRPr="00930059" w:rsidRDefault="00772543" w:rsidP="001F7615">
      <w:pPr>
        <w:ind w:left="1440" w:hanging="720"/>
      </w:pPr>
      <w:r>
        <w:t>(3)</w:t>
      </w:r>
      <w:r w:rsidRPr="00930059">
        <w:tab/>
        <w:t>Notes the regular riding sessions improve Lillian</w:t>
      </w:r>
      <w:r w:rsidR="00A842B3">
        <w:t>’</w:t>
      </w:r>
      <w:r w:rsidRPr="00930059">
        <w:t>s strength and coordination, core stability and balance and c</w:t>
      </w:r>
      <w:r>
        <w:t>ontribute to her independence.</w:t>
      </w:r>
    </w:p>
    <w:p w:rsidR="00772543" w:rsidRPr="00930059" w:rsidRDefault="00772543" w:rsidP="001F7615"/>
    <w:p w:rsidR="00772543" w:rsidRPr="00930059" w:rsidRDefault="00080039" w:rsidP="001F7615">
      <w:r>
        <w:t>(49</w:t>
      </w:r>
      <w:r w:rsidR="00772543">
        <w:t>)</w:t>
      </w:r>
      <w:r w:rsidR="00772543">
        <w:tab/>
      </w:r>
      <w:r w:rsidR="00772543" w:rsidRPr="00930059">
        <w:t>GREAT LAKES SAILING CLUB–</w:t>
      </w:r>
      <w:proofErr w:type="spellStart"/>
      <w:r w:rsidR="00772543" w:rsidRPr="00930059">
        <w:t>BOOTI</w:t>
      </w:r>
      <w:proofErr w:type="spellEnd"/>
      <w:r w:rsidR="00772543" w:rsidRPr="00930059">
        <w:t xml:space="preserve"> </w:t>
      </w:r>
      <w:proofErr w:type="spellStart"/>
      <w:r w:rsidR="00772543" w:rsidRPr="00930059">
        <w:t>BOOTI</w:t>
      </w:r>
      <w:proofErr w:type="spellEnd"/>
      <w:r w:rsidR="00772543" w:rsidRPr="00930059">
        <w:t xml:space="preserve"> CUP</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 xml:space="preserve">Congratulates the Great Lakes Sailing Club for arranging and winning the inaugural </w:t>
      </w:r>
      <w:proofErr w:type="spellStart"/>
      <w:r w:rsidRPr="00930059">
        <w:lastRenderedPageBreak/>
        <w:t>Booti</w:t>
      </w:r>
      <w:proofErr w:type="spellEnd"/>
      <w:r w:rsidRPr="00930059">
        <w:t xml:space="preserve"> </w:t>
      </w:r>
      <w:proofErr w:type="spellStart"/>
      <w:r w:rsidRPr="00930059">
        <w:t>Booti</w:t>
      </w:r>
      <w:proofErr w:type="spellEnd"/>
      <w:r w:rsidRPr="00930059">
        <w:t xml:space="preserve"> Cup which attracted</w:t>
      </w:r>
      <w:r>
        <w:t xml:space="preserve"> a fleet of more than 40 boats.</w:t>
      </w:r>
    </w:p>
    <w:p w:rsidR="00772543" w:rsidRPr="00930059" w:rsidRDefault="00772543" w:rsidP="001F7615"/>
    <w:p w:rsidR="00772543" w:rsidRDefault="00772543" w:rsidP="001F7615">
      <w:pPr>
        <w:ind w:left="1440" w:hanging="720"/>
      </w:pPr>
      <w:r>
        <w:t>(2)</w:t>
      </w:r>
      <w:r w:rsidRPr="00930059">
        <w:tab/>
        <w:t xml:space="preserve">Notes that cup races included those for junior and senior sailors, with boats from </w:t>
      </w:r>
      <w:proofErr w:type="spellStart"/>
      <w:r w:rsidRPr="00930059">
        <w:t>Coomba</w:t>
      </w:r>
      <w:proofErr w:type="spellEnd"/>
      <w:r w:rsidRPr="00930059">
        <w:t>, Port Stephen</w:t>
      </w:r>
      <w:r>
        <w:t>s and Port Macquarie competing.</w:t>
      </w:r>
    </w:p>
    <w:p w:rsidR="00772543" w:rsidRPr="00930059" w:rsidRDefault="00772543" w:rsidP="001F7615"/>
    <w:p w:rsidR="00772543" w:rsidRPr="00930059" w:rsidRDefault="00772543" w:rsidP="001F7615">
      <w:pPr>
        <w:ind w:left="1440" w:hanging="720"/>
      </w:pPr>
      <w:r>
        <w:t>(3)</w:t>
      </w:r>
      <w:r w:rsidRPr="00930059">
        <w:tab/>
        <w:t>Notes that the purpose of the cup is to strengthen ties between sailing clubs in the region and t</w:t>
      </w:r>
      <w:r>
        <w:t>o promote the sport of sailing.</w:t>
      </w:r>
    </w:p>
    <w:p w:rsidR="00772543" w:rsidRPr="00930059" w:rsidRDefault="00772543" w:rsidP="001F7615"/>
    <w:p w:rsidR="00772543" w:rsidRPr="00930059" w:rsidRDefault="00772543" w:rsidP="001F7615">
      <w:r>
        <w:t>(5</w:t>
      </w:r>
      <w:r w:rsidR="00080039">
        <w:t>0</w:t>
      </w:r>
      <w:r>
        <w:t>)</w:t>
      </w:r>
      <w:r>
        <w:tab/>
      </w:r>
      <w:r w:rsidRPr="00930059">
        <w:t>BOB AND BETTY STEWART RECOGNITION</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Congratulates Bob and Betty Stewart of Tuncurry on celebrating their 70th weddin</w:t>
      </w:r>
      <w:r>
        <w:t>g anniversary on 23 March 2012.</w:t>
      </w:r>
    </w:p>
    <w:p w:rsidR="00772543" w:rsidRPr="00930059" w:rsidRDefault="00772543" w:rsidP="001F7615"/>
    <w:p w:rsidR="00772543" w:rsidRPr="00930059" w:rsidRDefault="00772543" w:rsidP="001F7615">
      <w:pPr>
        <w:ind w:left="1440" w:hanging="720"/>
      </w:pPr>
      <w:r>
        <w:t>(2)</w:t>
      </w:r>
      <w:r w:rsidRPr="00930059">
        <w:tab/>
        <w:t>Notes that Bob and Betty have three children, six grandchildren</w:t>
      </w:r>
      <w:r>
        <w:t>, and four great-grandchildren.</w:t>
      </w:r>
    </w:p>
    <w:p w:rsidR="00772543" w:rsidRPr="00930059" w:rsidRDefault="00772543" w:rsidP="001F7615"/>
    <w:p w:rsidR="00772543" w:rsidRPr="00930059" w:rsidRDefault="00772543" w:rsidP="001F7615">
      <w:r>
        <w:t>(</w:t>
      </w:r>
      <w:r w:rsidR="00080039">
        <w:t>51</w:t>
      </w:r>
      <w:r>
        <w:t>)</w:t>
      </w:r>
      <w:r>
        <w:tab/>
      </w:r>
      <w:r w:rsidRPr="00930059">
        <w:t>WARWICK MURRAY AND FRED CUNEO RECOGNITION</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Congratulates Warwick Murray and Fred Cuneo on their awards of life membership of the Mitch</w:t>
      </w:r>
      <w:r>
        <w:t>ells Island Rural Fire Service.</w:t>
      </w:r>
    </w:p>
    <w:p w:rsidR="00772543" w:rsidRPr="00930059" w:rsidRDefault="00772543" w:rsidP="001F7615"/>
    <w:p w:rsidR="00772543" w:rsidRPr="00930059" w:rsidRDefault="00772543" w:rsidP="001F7615">
      <w:pPr>
        <w:ind w:left="1440" w:hanging="720"/>
      </w:pPr>
      <w:r>
        <w:t>(2)</w:t>
      </w:r>
      <w:r w:rsidRPr="00930059">
        <w:tab/>
        <w:t>Notes that Warwick and Fred have each been involved with the Mitchel</w:t>
      </w:r>
      <w:r>
        <w:t>ls Island brigade for 18 years.</w:t>
      </w:r>
    </w:p>
    <w:p w:rsidR="00772543" w:rsidRPr="00930059" w:rsidRDefault="00772543" w:rsidP="001F7615"/>
    <w:p w:rsidR="00772543" w:rsidRPr="00930059" w:rsidRDefault="00772543" w:rsidP="001F7615">
      <w:r>
        <w:t>(5</w:t>
      </w:r>
      <w:r w:rsidR="00080039">
        <w:t>2</w:t>
      </w:r>
      <w:r>
        <w:t>)</w:t>
      </w:r>
      <w:r>
        <w:tab/>
      </w:r>
      <w:r w:rsidRPr="00930059">
        <w:t xml:space="preserve">LAURA </w:t>
      </w:r>
      <w:proofErr w:type="spellStart"/>
      <w:r w:rsidRPr="00930059">
        <w:t>THURTELL</w:t>
      </w:r>
      <w:proofErr w:type="spellEnd"/>
      <w:r w:rsidRPr="00930059">
        <w:t xml:space="preserve"> AND KIM </w:t>
      </w:r>
      <w:proofErr w:type="spellStart"/>
      <w:r w:rsidRPr="00930059">
        <w:t>WYNTER</w:t>
      </w:r>
      <w:proofErr w:type="spellEnd"/>
      <w:r w:rsidRPr="00930059">
        <w:t xml:space="preserve"> RECOGNITION</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 xml:space="preserve">Congratulates Laura </w:t>
      </w:r>
      <w:proofErr w:type="spellStart"/>
      <w:r w:rsidRPr="00930059">
        <w:t>Thurtell</w:t>
      </w:r>
      <w:proofErr w:type="spellEnd"/>
      <w:r w:rsidRPr="00930059">
        <w:t xml:space="preserve"> and Kim </w:t>
      </w:r>
      <w:proofErr w:type="spellStart"/>
      <w:r w:rsidRPr="00930059">
        <w:t>Wynter</w:t>
      </w:r>
      <w:proofErr w:type="spellEnd"/>
      <w:r w:rsidRPr="00930059">
        <w:t xml:space="preserve"> from Forster Surf Life Saving Club for winning the gold medal in the 45 years and over women's double ski event at the New South Wales Masters </w:t>
      </w:r>
      <w:r>
        <w:t>Surf Life Saving Championships.</w:t>
      </w:r>
    </w:p>
    <w:p w:rsidR="00772543" w:rsidRPr="00930059" w:rsidRDefault="00772543" w:rsidP="001F7615"/>
    <w:p w:rsidR="00772543" w:rsidRDefault="00772543" w:rsidP="001F7615">
      <w:pPr>
        <w:ind w:left="1440" w:hanging="720"/>
      </w:pPr>
      <w:r>
        <w:t>(2)</w:t>
      </w:r>
      <w:r w:rsidRPr="00930059">
        <w:tab/>
        <w:t>Notes that Laura also won the 45-49 years women's individual ski ra</w:t>
      </w:r>
      <w:r>
        <w:t>ce and bronze in the surf race.</w:t>
      </w:r>
    </w:p>
    <w:p w:rsidR="00772543" w:rsidRPr="00930059" w:rsidRDefault="00772543" w:rsidP="001F7615"/>
    <w:p w:rsidR="00772543" w:rsidRPr="00930059" w:rsidRDefault="00772543" w:rsidP="001F7615">
      <w:pPr>
        <w:ind w:left="1440" w:hanging="720"/>
      </w:pPr>
      <w:r>
        <w:t>(3)</w:t>
      </w:r>
      <w:r w:rsidRPr="00930059">
        <w:tab/>
        <w:t>Notes that Kim won the 50-54 years 2</w:t>
      </w:r>
      <w:r w:rsidR="007947B1">
        <w:t xml:space="preserve"> kilometre</w:t>
      </w:r>
      <w:r w:rsidRPr="00930059">
        <w:t xml:space="preserve"> beach race, was placed second in the surf race and </w:t>
      </w:r>
      <w:r>
        <w:t>won bronze in the beach sprint.</w:t>
      </w:r>
    </w:p>
    <w:p w:rsidR="00772543" w:rsidRPr="00930059" w:rsidRDefault="00772543" w:rsidP="001F7615"/>
    <w:p w:rsidR="00772543" w:rsidRPr="00930059" w:rsidRDefault="00772543" w:rsidP="001F7615">
      <w:r>
        <w:t>(5</w:t>
      </w:r>
      <w:r w:rsidR="00080039">
        <w:t>3</w:t>
      </w:r>
      <w:r>
        <w:t>)</w:t>
      </w:r>
      <w:r>
        <w:tab/>
      </w:r>
      <w:r w:rsidRPr="00930059">
        <w:t xml:space="preserve">PETER </w:t>
      </w:r>
      <w:proofErr w:type="spellStart"/>
      <w:r w:rsidRPr="00930059">
        <w:t>MCWILLIAM</w:t>
      </w:r>
      <w:proofErr w:type="spellEnd"/>
      <w:r w:rsidRPr="00930059">
        <w:t xml:space="preserve"> AND FORSTER MEN</w:t>
      </w:r>
      <w:r>
        <w:t>’</w:t>
      </w:r>
      <w:r w:rsidRPr="00930059">
        <w:t>S SHED</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 xml:space="preserve">Congratulates and acknowledges Peter </w:t>
      </w:r>
      <w:proofErr w:type="spellStart"/>
      <w:r w:rsidRPr="00930059">
        <w:t>McWilliam</w:t>
      </w:r>
      <w:proofErr w:type="spellEnd"/>
      <w:r w:rsidRPr="00930059">
        <w:t xml:space="preserve"> on his donation of $50,000 to assist with the construction of a larger building</w:t>
      </w:r>
      <w:r>
        <w:t xml:space="preserve"> for the Men’s Shed in Forster.</w:t>
      </w:r>
    </w:p>
    <w:p w:rsidR="00772543" w:rsidRPr="00930059" w:rsidRDefault="00772543" w:rsidP="001F7615"/>
    <w:p w:rsidR="00772543" w:rsidRDefault="00772543" w:rsidP="001F7615">
      <w:pPr>
        <w:ind w:left="1440" w:hanging="720"/>
      </w:pPr>
      <w:r>
        <w:t>(2)</w:t>
      </w:r>
      <w:r w:rsidRPr="00930059">
        <w:tab/>
        <w:t xml:space="preserve">Notes that Peter </w:t>
      </w:r>
      <w:proofErr w:type="spellStart"/>
      <w:r w:rsidRPr="00930059">
        <w:t>McWilliam</w:t>
      </w:r>
      <w:proofErr w:type="spellEnd"/>
      <w:r w:rsidRPr="00930059">
        <w:t>, with the support of his wife Wendy, has previously donated $5,000 to set up and fit out the Men</w:t>
      </w:r>
      <w:r>
        <w:t>’s Shed in Forster.</w:t>
      </w:r>
    </w:p>
    <w:p w:rsidR="00772543" w:rsidRPr="00930059" w:rsidRDefault="00772543" w:rsidP="001F7615"/>
    <w:p w:rsidR="00772543" w:rsidRPr="00930059" w:rsidRDefault="00772543" w:rsidP="001F7615">
      <w:pPr>
        <w:ind w:left="1440" w:hanging="720"/>
      </w:pPr>
      <w:r>
        <w:t>(3)</w:t>
      </w:r>
      <w:r w:rsidRPr="00930059">
        <w:tab/>
        <w:t>Notes that Forster Men</w:t>
      </w:r>
      <w:r>
        <w:t>’</w:t>
      </w:r>
      <w:r w:rsidRPr="00930059">
        <w:t>s Shed has 95 members and its membership has grown r</w:t>
      </w:r>
      <w:r>
        <w:t>apidly over the past 12 months.</w:t>
      </w:r>
    </w:p>
    <w:p w:rsidR="00772543" w:rsidRPr="00930059" w:rsidRDefault="00772543" w:rsidP="001F7615"/>
    <w:p w:rsidR="00CF225F" w:rsidRDefault="00CF225F">
      <w:pPr>
        <w:widowControl/>
        <w:jc w:val="left"/>
      </w:pPr>
      <w:r>
        <w:br w:type="page"/>
      </w:r>
    </w:p>
    <w:p w:rsidR="00772543" w:rsidRPr="00930059" w:rsidRDefault="00772543" w:rsidP="001F7615">
      <w:r>
        <w:lastRenderedPageBreak/>
        <w:t>(5</w:t>
      </w:r>
      <w:r w:rsidR="00080039">
        <w:t>4</w:t>
      </w:r>
      <w:r>
        <w:t>)</w:t>
      </w:r>
      <w:r>
        <w:tab/>
      </w:r>
      <w:r w:rsidRPr="00930059">
        <w:t>MANNING VALLEY LEGACY LAUREL CLUBS</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Congratulates members of the Legacy Laurel Club in the Manning Valley on the</w:t>
      </w:r>
      <w:r>
        <w:t xml:space="preserve"> 25th anniversary of the group.</w:t>
      </w:r>
    </w:p>
    <w:p w:rsidR="00772543" w:rsidRPr="00930059" w:rsidRDefault="00772543" w:rsidP="001F7615"/>
    <w:p w:rsidR="00772543" w:rsidRDefault="00772543" w:rsidP="001F7615">
      <w:pPr>
        <w:ind w:left="1440" w:hanging="720"/>
      </w:pPr>
      <w:r>
        <w:t>(2)</w:t>
      </w:r>
      <w:r w:rsidRPr="00930059">
        <w:tab/>
        <w:t>Notes that the Legacy Laurel Club is an important part of the support community of Legacy, which is dedicated to caring for the families of deceased</w:t>
      </w:r>
      <w:r>
        <w:t xml:space="preserve"> and incapacitated veterans.</w:t>
      </w:r>
    </w:p>
    <w:p w:rsidR="00772543" w:rsidRPr="00930059" w:rsidRDefault="00772543" w:rsidP="001F7615"/>
    <w:p w:rsidR="00772543" w:rsidRPr="00930059" w:rsidRDefault="00772543" w:rsidP="001F7615">
      <w:pPr>
        <w:ind w:left="1440" w:hanging="720"/>
      </w:pPr>
      <w:r>
        <w:t>(3)</w:t>
      </w:r>
      <w:r w:rsidRPr="00930059">
        <w:tab/>
        <w:t xml:space="preserve">Notes that more than 60 members attended a celebration of the 25th anniversary at Club Taree. </w:t>
      </w:r>
    </w:p>
    <w:p w:rsidR="00772543" w:rsidRPr="00930059" w:rsidRDefault="00772543" w:rsidP="001F7615"/>
    <w:p w:rsidR="00772543" w:rsidRPr="00930059" w:rsidRDefault="00772543" w:rsidP="001F7615">
      <w:r>
        <w:t>(5</w:t>
      </w:r>
      <w:r w:rsidR="00080039">
        <w:t>5</w:t>
      </w:r>
      <w:r>
        <w:t>)</w:t>
      </w:r>
      <w:r>
        <w:tab/>
      </w:r>
      <w:r w:rsidRPr="00930059">
        <w:t>RUTH GARDINER RECOGNITION</w:t>
      </w:r>
    </w:p>
    <w:p w:rsidR="00772543" w:rsidRPr="00930059" w:rsidRDefault="00772543" w:rsidP="001F7615"/>
    <w:p w:rsidR="00772543" w:rsidRDefault="00772543" w:rsidP="001F7615">
      <w:pPr>
        <w:ind w:left="1440" w:hanging="720"/>
      </w:pPr>
      <w:r w:rsidRPr="00930059">
        <w:t>Mr Stephen Bromhead—</w:t>
      </w:r>
      <w:r>
        <w:t>That this House:</w:t>
      </w:r>
    </w:p>
    <w:p w:rsidR="00772543" w:rsidRPr="00930059" w:rsidRDefault="00772543" w:rsidP="001F7615"/>
    <w:p w:rsidR="00772543" w:rsidRDefault="00772543" w:rsidP="001F7615">
      <w:pPr>
        <w:ind w:left="1440" w:hanging="720"/>
      </w:pPr>
      <w:r>
        <w:t>(1)</w:t>
      </w:r>
      <w:r w:rsidRPr="00930059">
        <w:tab/>
        <w:t xml:space="preserve">Congratulates Mrs Ruth Gardiner, of Wingham, on </w:t>
      </w:r>
      <w:r>
        <w:t>celebrating her 103rd birthday.</w:t>
      </w:r>
    </w:p>
    <w:p w:rsidR="00772543" w:rsidRPr="00930059" w:rsidRDefault="00772543" w:rsidP="001F7615"/>
    <w:p w:rsidR="00772543" w:rsidRPr="00930059" w:rsidRDefault="00772543" w:rsidP="001F7615">
      <w:pPr>
        <w:ind w:left="1440" w:hanging="720"/>
      </w:pPr>
      <w:r>
        <w:t>(2)</w:t>
      </w:r>
      <w:r w:rsidRPr="00930059">
        <w:tab/>
        <w:t>Notes that Mrs Gardiner was born and lived her entire life in Wingham and has raised two daughte</w:t>
      </w:r>
      <w:r>
        <w:t>rs with her late husband, John.</w:t>
      </w:r>
    </w:p>
    <w:p w:rsidR="00772543" w:rsidRPr="00930059" w:rsidRDefault="00772543" w:rsidP="001F7615"/>
    <w:p w:rsidR="00772543" w:rsidRPr="00930059" w:rsidRDefault="00772543" w:rsidP="001F7615">
      <w:r>
        <w:t>(5</w:t>
      </w:r>
      <w:r w:rsidR="00080039">
        <w:t>6</w:t>
      </w:r>
      <w:r>
        <w:t>)</w:t>
      </w:r>
      <w:r>
        <w:tab/>
      </w:r>
      <w:r w:rsidRPr="00930059">
        <w:t xml:space="preserve">MOLLY </w:t>
      </w:r>
      <w:proofErr w:type="spellStart"/>
      <w:r w:rsidRPr="00930059">
        <w:t>ARENS</w:t>
      </w:r>
      <w:proofErr w:type="spellEnd"/>
      <w:r w:rsidRPr="00930059">
        <w:t xml:space="preserve"> RECOGNITION</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 xml:space="preserve">Congratulates Molly </w:t>
      </w:r>
      <w:proofErr w:type="spellStart"/>
      <w:r w:rsidRPr="00930059">
        <w:t>Arens</w:t>
      </w:r>
      <w:proofErr w:type="spellEnd"/>
      <w:r w:rsidRPr="00930059">
        <w:t>, of Old Bar, who broke 13 club records in the under 10 divis</w:t>
      </w:r>
      <w:r>
        <w:t>ion of the Taree Swimming Club.</w:t>
      </w:r>
    </w:p>
    <w:p w:rsidR="00772543" w:rsidRPr="00930059" w:rsidRDefault="00772543" w:rsidP="001F7615"/>
    <w:p w:rsidR="00772543" w:rsidRDefault="00772543" w:rsidP="001F7615">
      <w:pPr>
        <w:ind w:left="1440" w:hanging="720"/>
      </w:pPr>
      <w:r>
        <w:t>(2)</w:t>
      </w:r>
      <w:r w:rsidRPr="00930059">
        <w:tab/>
        <w:t>Notes that Molly set new records in 50, 100, 200, 400, 800 and 1500 metres freestyle; 50, 100, and 200 metres backstroke; 100 and 200 metres breaststroke; 50 metres butterfly; and th</w:t>
      </w:r>
      <w:r>
        <w:t>e 200 metres individual medley.</w:t>
      </w:r>
    </w:p>
    <w:p w:rsidR="00772543" w:rsidRPr="00930059" w:rsidRDefault="00772543" w:rsidP="001F7615"/>
    <w:p w:rsidR="00772543" w:rsidRDefault="00772543" w:rsidP="001F7615">
      <w:pPr>
        <w:ind w:left="1440" w:hanging="720"/>
      </w:pPr>
      <w:r>
        <w:t>(3)</w:t>
      </w:r>
      <w:r w:rsidRPr="00930059">
        <w:tab/>
        <w:t>Notes that Molly will contest the Public School Sports Association titles in the 50 metres freestyle and breaststroke race</w:t>
      </w:r>
      <w:r>
        <w:t>s in April.</w:t>
      </w:r>
    </w:p>
    <w:p w:rsidR="00772543" w:rsidRPr="00930059" w:rsidRDefault="00772543" w:rsidP="001F7615"/>
    <w:p w:rsidR="00772543" w:rsidRPr="00930059" w:rsidRDefault="00772543" w:rsidP="001F7615">
      <w:pPr>
        <w:ind w:left="1440" w:hanging="720"/>
      </w:pPr>
      <w:r>
        <w:t>(4)</w:t>
      </w:r>
      <w:r w:rsidRPr="00930059">
        <w:tab/>
        <w:t>Notes that Molly won the under 11 surf race at the New South Wales Country Cha</w:t>
      </w:r>
      <w:r>
        <w:t>mpionships at South West Rocks.</w:t>
      </w:r>
    </w:p>
    <w:p w:rsidR="00772543" w:rsidRPr="00930059" w:rsidRDefault="00772543" w:rsidP="001F7615"/>
    <w:p w:rsidR="00772543" w:rsidRPr="00930059" w:rsidRDefault="00772543" w:rsidP="001F7615">
      <w:r>
        <w:t>(5</w:t>
      </w:r>
      <w:r w:rsidR="00080039">
        <w:t>7</w:t>
      </w:r>
      <w:r>
        <w:t>)</w:t>
      </w:r>
      <w:r>
        <w:tab/>
      </w:r>
      <w:r w:rsidRPr="00930059">
        <w:t xml:space="preserve">ALEXANDRA </w:t>
      </w:r>
      <w:proofErr w:type="spellStart"/>
      <w:r w:rsidRPr="00930059">
        <w:t>SHEATHER</w:t>
      </w:r>
      <w:proofErr w:type="spellEnd"/>
      <w:r w:rsidRPr="00930059">
        <w:t xml:space="preserve"> RECOGNITION</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 xml:space="preserve">Congratulates Alexandra </w:t>
      </w:r>
      <w:proofErr w:type="spellStart"/>
      <w:r w:rsidRPr="00930059">
        <w:t>Sheather</w:t>
      </w:r>
      <w:proofErr w:type="spellEnd"/>
      <w:r w:rsidRPr="00930059">
        <w:t>, a student at Taree High School, on winning the Taree Lions Clu</w:t>
      </w:r>
      <w:r>
        <w:t>b Youth of the Year Quest 2012.</w:t>
      </w:r>
    </w:p>
    <w:p w:rsidR="00772543" w:rsidRPr="00930059" w:rsidRDefault="00772543" w:rsidP="001F7615"/>
    <w:p w:rsidR="00772543" w:rsidRDefault="00772543" w:rsidP="001F7615">
      <w:pPr>
        <w:ind w:left="1440" w:hanging="720"/>
      </w:pPr>
      <w:r>
        <w:t>(2)</w:t>
      </w:r>
      <w:r w:rsidRPr="00930059">
        <w:tab/>
        <w:t>Notes that Alexandra will now represent Taree Lions Club and he</w:t>
      </w:r>
      <w:r>
        <w:t>r school in the regional final.</w:t>
      </w:r>
    </w:p>
    <w:p w:rsidR="00772543" w:rsidRPr="00930059" w:rsidRDefault="00772543" w:rsidP="001F7615"/>
    <w:p w:rsidR="00772543" w:rsidRPr="00930059" w:rsidRDefault="00772543" w:rsidP="001F7615">
      <w:pPr>
        <w:ind w:left="1440" w:hanging="720"/>
      </w:pPr>
      <w:r>
        <w:t>(3)</w:t>
      </w:r>
      <w:r w:rsidRPr="00930059">
        <w:tab/>
        <w:t>Notes that the quest aims to select an outstanding young individual to be an ambassador representing Australia at an international youth ca</w:t>
      </w:r>
      <w:r>
        <w:t>mp held by Lions International.</w:t>
      </w:r>
    </w:p>
    <w:p w:rsidR="00772543" w:rsidRPr="00930059" w:rsidRDefault="00772543" w:rsidP="001F7615"/>
    <w:p w:rsidR="00772543" w:rsidRPr="00930059" w:rsidRDefault="00772543" w:rsidP="001F7615">
      <w:r>
        <w:t>(5</w:t>
      </w:r>
      <w:r w:rsidR="00080039">
        <w:t>8</w:t>
      </w:r>
      <w:r>
        <w:t>)</w:t>
      </w:r>
      <w:r>
        <w:tab/>
      </w:r>
      <w:r w:rsidRPr="00930059">
        <w:t>BILL AND LORRAINE GRAY RECOGNITION</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lastRenderedPageBreak/>
        <w:t>(1)</w:t>
      </w:r>
      <w:r w:rsidRPr="00930059">
        <w:tab/>
        <w:t xml:space="preserve">Congratulates Bill and Lorraine Gray of Forster on celebrating their 60th wedding </w:t>
      </w:r>
      <w:r>
        <w:t>anniversary on 12 January 2012.</w:t>
      </w:r>
    </w:p>
    <w:p w:rsidR="00772543" w:rsidRPr="00930059" w:rsidRDefault="00772543" w:rsidP="001F7615"/>
    <w:p w:rsidR="00772543" w:rsidRPr="00930059" w:rsidRDefault="00772543" w:rsidP="001F7615">
      <w:pPr>
        <w:ind w:left="1440" w:hanging="720"/>
      </w:pPr>
      <w:r>
        <w:t>(2)</w:t>
      </w:r>
      <w:r w:rsidRPr="00930059">
        <w:tab/>
        <w:t>Notes that Bill and Betty have four children, plus many grandch</w:t>
      </w:r>
      <w:r>
        <w:t>ildren and great-grandchildren.</w:t>
      </w:r>
    </w:p>
    <w:p w:rsidR="00772543" w:rsidRPr="00930059" w:rsidRDefault="00772543" w:rsidP="001F7615"/>
    <w:p w:rsidR="00772543" w:rsidRPr="00930059" w:rsidRDefault="00772543" w:rsidP="001F7615">
      <w:r>
        <w:t>(</w:t>
      </w:r>
      <w:r w:rsidR="00080039">
        <w:t>59</w:t>
      </w:r>
      <w:r>
        <w:t>)</w:t>
      </w:r>
      <w:r>
        <w:tab/>
      </w:r>
      <w:r w:rsidRPr="00930059">
        <w:t>GREAT LAKES LOCAL AREA COMMAND</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 xml:space="preserve">Congratulates Superintendent Paul </w:t>
      </w:r>
      <w:proofErr w:type="spellStart"/>
      <w:r w:rsidRPr="00930059">
        <w:t>Fehon</w:t>
      </w:r>
      <w:proofErr w:type="spellEnd"/>
      <w:r w:rsidRPr="00930059">
        <w:t xml:space="preserve"> and the Great Lakes Local Area Command on their skill and persistence leading t</w:t>
      </w:r>
      <w:r>
        <w:t xml:space="preserve">o the capture of Malcolm </w:t>
      </w:r>
      <w:proofErr w:type="spellStart"/>
      <w:r>
        <w:t>Naden</w:t>
      </w:r>
      <w:proofErr w:type="spellEnd"/>
      <w:r>
        <w:t>.</w:t>
      </w:r>
    </w:p>
    <w:p w:rsidR="00772543" w:rsidRPr="00930059" w:rsidRDefault="00772543" w:rsidP="001F7615"/>
    <w:p w:rsidR="00772543" w:rsidRDefault="00772543" w:rsidP="001F7615">
      <w:pPr>
        <w:ind w:left="1440" w:hanging="720"/>
      </w:pPr>
      <w:r>
        <w:t>(2)</w:t>
      </w:r>
      <w:r w:rsidRPr="00930059">
        <w:tab/>
        <w:t xml:space="preserve">Notes that Malcolm </w:t>
      </w:r>
      <w:proofErr w:type="spellStart"/>
      <w:r w:rsidRPr="00930059">
        <w:t>Naden</w:t>
      </w:r>
      <w:proofErr w:type="spellEnd"/>
      <w:r w:rsidRPr="00930059">
        <w:t xml:space="preserve"> was considered to be Australia</w:t>
      </w:r>
      <w:r>
        <w:t>’</w:t>
      </w:r>
      <w:r w:rsidRPr="00930059">
        <w:t>s most wanted fugitive and had been hiding from po</w:t>
      </w:r>
      <w:r>
        <w:t>lice for more than seven years.</w:t>
      </w:r>
    </w:p>
    <w:p w:rsidR="00772543" w:rsidRPr="00930059" w:rsidRDefault="00772543" w:rsidP="001F7615"/>
    <w:p w:rsidR="00772543" w:rsidRPr="00930059" w:rsidRDefault="00772543" w:rsidP="001F7615">
      <w:pPr>
        <w:ind w:left="1440" w:hanging="720"/>
      </w:pPr>
      <w:r>
        <w:t>(3)</w:t>
      </w:r>
      <w:r w:rsidRPr="00930059">
        <w:tab/>
        <w:t xml:space="preserve">Notes the patience and diligence of police in tracking and arresting Malcolm </w:t>
      </w:r>
      <w:proofErr w:type="spellStart"/>
      <w:r w:rsidRPr="00930059">
        <w:t>Naden</w:t>
      </w:r>
      <w:proofErr w:type="spellEnd"/>
      <w:r w:rsidRPr="00930059">
        <w:t xml:space="preserve"> and the assistance given to police by members of the public.</w:t>
      </w:r>
    </w:p>
    <w:p w:rsidR="00772543" w:rsidRPr="00930059" w:rsidRDefault="00772543" w:rsidP="001F7615"/>
    <w:p w:rsidR="00772543" w:rsidRPr="00930059" w:rsidRDefault="00772543" w:rsidP="001F7615">
      <w:r>
        <w:t>(</w:t>
      </w:r>
      <w:r w:rsidR="00080039">
        <w:t>60</w:t>
      </w:r>
      <w:r>
        <w:t>)</w:t>
      </w:r>
      <w:r>
        <w:tab/>
      </w:r>
      <w:r w:rsidR="007947B1">
        <w:t>ST JOHNS PARK HIGH SCHOOL TABLE TENNIS RESULTS</w:t>
      </w:r>
    </w:p>
    <w:p w:rsidR="00772543" w:rsidRPr="00930059" w:rsidRDefault="00772543" w:rsidP="001F7615"/>
    <w:p w:rsidR="00772543" w:rsidRDefault="00772543" w:rsidP="001F7615">
      <w:pPr>
        <w:ind w:left="1440" w:hanging="720"/>
      </w:pPr>
      <w:r w:rsidRPr="00930059">
        <w:t>Mr Andrew Rohan—That this House:</w:t>
      </w:r>
    </w:p>
    <w:p w:rsidR="00772543" w:rsidRPr="00930059" w:rsidRDefault="00772543" w:rsidP="001F7615"/>
    <w:p w:rsidR="00772543" w:rsidRDefault="00772543" w:rsidP="001F7615">
      <w:pPr>
        <w:ind w:left="1440" w:hanging="720"/>
      </w:pPr>
      <w:r>
        <w:t>(1)</w:t>
      </w:r>
      <w:r w:rsidRPr="00930059">
        <w:tab/>
        <w:t>Congratulates St Johns Park High School students for their successful performance at the New South Wales Secondary Table Tennis Challenge Cup held re</w:t>
      </w:r>
      <w:r>
        <w:t>cently at Sydney Olympic Park.</w:t>
      </w:r>
    </w:p>
    <w:p w:rsidR="00772543" w:rsidRPr="00930059" w:rsidRDefault="00772543" w:rsidP="001F7615"/>
    <w:p w:rsidR="00772543" w:rsidRDefault="00772543" w:rsidP="001F7615">
      <w:pPr>
        <w:ind w:left="1440" w:hanging="720"/>
      </w:pPr>
      <w:r>
        <w:t>(2)</w:t>
      </w:r>
      <w:r w:rsidRPr="00930059">
        <w:tab/>
        <w:t>Notes that for the eighth consecutive year, students of St Johns Park High School w</w:t>
      </w:r>
      <w:r>
        <w:t>on medals across all divisions.</w:t>
      </w:r>
    </w:p>
    <w:p w:rsidR="00772543" w:rsidRPr="00930059" w:rsidRDefault="00772543" w:rsidP="001F7615"/>
    <w:p w:rsidR="00772543" w:rsidRPr="00930059" w:rsidRDefault="00772543" w:rsidP="001F7615">
      <w:pPr>
        <w:ind w:left="1440" w:hanging="720"/>
      </w:pPr>
      <w:r>
        <w:t>(3)</w:t>
      </w:r>
      <w:r w:rsidRPr="00930059">
        <w:tab/>
        <w:t xml:space="preserve">Commends students: Steven Lee and </w:t>
      </w:r>
      <w:proofErr w:type="spellStart"/>
      <w:r w:rsidRPr="00930059">
        <w:t>Davud</w:t>
      </w:r>
      <w:proofErr w:type="spellEnd"/>
      <w:r w:rsidRPr="00930059">
        <w:t xml:space="preserve"> </w:t>
      </w:r>
      <w:proofErr w:type="spellStart"/>
      <w:r w:rsidRPr="00930059">
        <w:t>Nguy</w:t>
      </w:r>
      <w:proofErr w:type="spellEnd"/>
      <w:r w:rsidRPr="00930059">
        <w:t xml:space="preserve"> for winning gold in the junior boys division; Cindy Duong and Isabella Chung for winning silver in the senior girls; Catherine Trinh and </w:t>
      </w:r>
      <w:proofErr w:type="spellStart"/>
      <w:r w:rsidRPr="00930059">
        <w:t>Sivy</w:t>
      </w:r>
      <w:proofErr w:type="spellEnd"/>
      <w:r w:rsidRPr="00930059">
        <w:t xml:space="preserve"> Te for winning silver in the junior girls; and Rachel Vo and Alicia Chung for winning bronz</w:t>
      </w:r>
      <w:r>
        <w:t>e in the junior girls division.</w:t>
      </w:r>
    </w:p>
    <w:p w:rsidR="00772543" w:rsidRPr="00930059" w:rsidRDefault="00772543" w:rsidP="001F7615"/>
    <w:p w:rsidR="00772543" w:rsidRPr="00930059" w:rsidRDefault="00772543" w:rsidP="001F7615">
      <w:r>
        <w:t>(6</w:t>
      </w:r>
      <w:r w:rsidR="00080039">
        <w:t>1</w:t>
      </w:r>
      <w:r>
        <w:t>)</w:t>
      </w:r>
      <w:r>
        <w:tab/>
      </w:r>
      <w:r w:rsidRPr="00930059">
        <w:t>WETHERILL PARK ROTARY CLUB</w:t>
      </w:r>
    </w:p>
    <w:p w:rsidR="00772543" w:rsidRPr="00930059" w:rsidRDefault="00772543" w:rsidP="001F7615"/>
    <w:p w:rsidR="00772543" w:rsidRDefault="00772543" w:rsidP="001F7615">
      <w:pPr>
        <w:ind w:left="1440" w:hanging="720"/>
      </w:pPr>
      <w:r w:rsidRPr="00930059">
        <w:t>Mr Andrew Rohan—That this House:</w:t>
      </w:r>
    </w:p>
    <w:p w:rsidR="00772543" w:rsidRPr="00930059" w:rsidRDefault="00772543" w:rsidP="001F7615"/>
    <w:p w:rsidR="00772543" w:rsidRDefault="00772543" w:rsidP="001F7615">
      <w:pPr>
        <w:ind w:left="1440" w:hanging="720"/>
      </w:pPr>
      <w:r>
        <w:t>(1)</w:t>
      </w:r>
      <w:r w:rsidRPr="00930059">
        <w:tab/>
        <w:t>Congratulates Wetherill Park Rotary Club on celebrating its 19th a</w:t>
      </w:r>
      <w:r>
        <w:t>nniversary on 23 February 2012.</w:t>
      </w:r>
    </w:p>
    <w:p w:rsidR="00772543" w:rsidRPr="00930059" w:rsidRDefault="00772543" w:rsidP="001F7615"/>
    <w:p w:rsidR="00772543" w:rsidRDefault="00772543" w:rsidP="001F7615">
      <w:pPr>
        <w:ind w:left="1440" w:hanging="720"/>
      </w:pPr>
      <w:r>
        <w:t>(2)</w:t>
      </w:r>
      <w:r w:rsidRPr="00930059">
        <w:tab/>
        <w:t>Notes that more than 3,000 patrons attended its 2011 Carols night event which was a great suc</w:t>
      </w:r>
      <w:r>
        <w:t>cess raising more than $25,000.</w:t>
      </w:r>
    </w:p>
    <w:p w:rsidR="00772543" w:rsidRPr="00930059" w:rsidRDefault="00772543" w:rsidP="001F7615"/>
    <w:p w:rsidR="00772543" w:rsidRDefault="00772543" w:rsidP="001F7615">
      <w:pPr>
        <w:ind w:left="1440" w:hanging="720"/>
      </w:pPr>
      <w:r>
        <w:t>(3)</w:t>
      </w:r>
      <w:r w:rsidRPr="00930059">
        <w:tab/>
        <w:t>Commends the club for donating the money raised to local community organ</w:t>
      </w:r>
      <w:r>
        <w:t>isations, schools and churches.</w:t>
      </w:r>
    </w:p>
    <w:p w:rsidR="00772543" w:rsidRPr="00930059" w:rsidRDefault="00772543" w:rsidP="001F7615"/>
    <w:p w:rsidR="00772543" w:rsidRPr="00930059" w:rsidRDefault="00772543" w:rsidP="001F7615">
      <w:pPr>
        <w:ind w:left="1440" w:hanging="720"/>
      </w:pPr>
      <w:r>
        <w:t>(4)</w:t>
      </w:r>
      <w:r w:rsidRPr="00930059">
        <w:tab/>
        <w:t>Thanks all members of the club for their continued commitment to</w:t>
      </w:r>
      <w:r>
        <w:t xml:space="preserve"> serving the local communities.</w:t>
      </w:r>
    </w:p>
    <w:p w:rsidR="00772543" w:rsidRPr="00930059" w:rsidRDefault="00772543" w:rsidP="001F7615"/>
    <w:p w:rsidR="00772543" w:rsidRPr="00930059" w:rsidRDefault="00772543" w:rsidP="001F7615">
      <w:r>
        <w:t>(6</w:t>
      </w:r>
      <w:r w:rsidR="00080039">
        <w:t>2</w:t>
      </w:r>
      <w:r>
        <w:t>)</w:t>
      </w:r>
      <w:r>
        <w:tab/>
      </w:r>
      <w:r w:rsidRPr="00930059">
        <w:t>CATHOLIC EDUCATION FOUNDATION</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t>(1)</w:t>
      </w:r>
      <w:r w:rsidRPr="00930059">
        <w:tab/>
        <w:t>Commends the establishment of the</w:t>
      </w:r>
      <w:r>
        <w:t xml:space="preserve"> Catholic Education Foundation.</w:t>
      </w:r>
    </w:p>
    <w:p w:rsidR="00772543" w:rsidRPr="00930059" w:rsidRDefault="00772543" w:rsidP="001F7615"/>
    <w:p w:rsidR="00772543" w:rsidRDefault="00772543" w:rsidP="001F7615">
      <w:pPr>
        <w:ind w:left="1440" w:hanging="720"/>
      </w:pPr>
      <w:r>
        <w:lastRenderedPageBreak/>
        <w:t>(2)</w:t>
      </w:r>
      <w:r w:rsidRPr="00930059">
        <w:tab/>
        <w:t>Notes that the foundation was established to ensure that no child be denied a Catholic educa</w:t>
      </w:r>
      <w:r>
        <w:t>tion due to</w:t>
      </w:r>
      <w:r w:rsidR="00B058B1">
        <w:t xml:space="preserve"> </w:t>
      </w:r>
      <w:r>
        <w:t>financial hardship.</w:t>
      </w:r>
    </w:p>
    <w:p w:rsidR="00772543" w:rsidRPr="00930059" w:rsidRDefault="00772543" w:rsidP="001F7615"/>
    <w:p w:rsidR="00772543" w:rsidRPr="00930059" w:rsidRDefault="00772543" w:rsidP="001F7615">
      <w:pPr>
        <w:ind w:left="1440" w:hanging="720"/>
      </w:pPr>
      <w:r>
        <w:t>(3)</w:t>
      </w:r>
      <w:r w:rsidRPr="00930059">
        <w:tab/>
        <w:t>Welcomes initiatives that support struggling families a</w:t>
      </w:r>
      <w:r>
        <w:t>nd promote access to education.</w:t>
      </w:r>
    </w:p>
    <w:p w:rsidR="00772543" w:rsidRPr="00930059" w:rsidRDefault="00772543" w:rsidP="001F7615"/>
    <w:p w:rsidR="00772543" w:rsidRPr="00930059" w:rsidRDefault="00772543" w:rsidP="001F7615">
      <w:r>
        <w:t>(6</w:t>
      </w:r>
      <w:r w:rsidR="00080039">
        <w:t>3</w:t>
      </w:r>
      <w:r>
        <w:t>)</w:t>
      </w:r>
      <w:r>
        <w:tab/>
      </w:r>
      <w:r w:rsidRPr="00930059">
        <w:t>CHINESE AUSTRALIAN SERVICES SOCIETY</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t>(1)</w:t>
      </w:r>
      <w:r w:rsidRPr="00930059">
        <w:tab/>
        <w:t>Recognises the contribution of Chinese Australian Services Society (CASS) in promoting closer community ties amongst Chinese speaking people and the wider commun</w:t>
      </w:r>
      <w:r>
        <w:t>ity throughout New South Wales.</w:t>
      </w:r>
    </w:p>
    <w:p w:rsidR="00772543" w:rsidRPr="00930059" w:rsidRDefault="00772543" w:rsidP="001F7615"/>
    <w:p w:rsidR="00772543" w:rsidRDefault="00772543" w:rsidP="001F7615">
      <w:pPr>
        <w:ind w:left="1440" w:hanging="720"/>
      </w:pPr>
      <w:r>
        <w:t>(2)</w:t>
      </w:r>
      <w:r w:rsidRPr="00930059">
        <w:tab/>
        <w:t>Notes the regular community and cultural events organised by CASS and welcomes the cultural di</w:t>
      </w:r>
      <w:r>
        <w:t>versity promoted by the events.</w:t>
      </w:r>
    </w:p>
    <w:p w:rsidR="00772543" w:rsidRPr="00930059" w:rsidRDefault="00772543" w:rsidP="001F7615"/>
    <w:p w:rsidR="00772543" w:rsidRPr="00930059" w:rsidRDefault="00772543" w:rsidP="001F7615">
      <w:pPr>
        <w:ind w:left="1440" w:hanging="720"/>
      </w:pPr>
      <w:r>
        <w:t>(3)</w:t>
      </w:r>
      <w:r w:rsidRPr="00930059">
        <w:tab/>
        <w:t>Recognises the leadership of Director Henry Pan, the Fou</w:t>
      </w:r>
      <w:r>
        <w:t>nding Chairman of CASS in 1981.</w:t>
      </w:r>
    </w:p>
    <w:p w:rsidR="00772543" w:rsidRPr="00930059" w:rsidRDefault="00772543" w:rsidP="001F7615"/>
    <w:p w:rsidR="00772543" w:rsidRPr="00930059" w:rsidRDefault="00772543" w:rsidP="001F7615">
      <w:r>
        <w:t>(6</w:t>
      </w:r>
      <w:r w:rsidR="00080039">
        <w:t>4</w:t>
      </w:r>
      <w:r>
        <w:t>)</w:t>
      </w:r>
      <w:r>
        <w:tab/>
      </w:r>
      <w:r w:rsidRPr="00930059">
        <w:t>RADIO</w:t>
      </w:r>
      <w:r w:rsidR="007947B1">
        <w:t xml:space="preserve"> STATION </w:t>
      </w:r>
      <w:r w:rsidR="007947B1" w:rsidRPr="00930059">
        <w:t>2AC</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t>(1)</w:t>
      </w:r>
      <w:r w:rsidRPr="00930059">
        <w:tab/>
        <w:t>Recognises the contribution to cultural diversity of 2AC Chinese radio, the first 24-hour broadcaster for the Chinese</w:t>
      </w:r>
      <w:r>
        <w:t xml:space="preserve"> community established in 1994.</w:t>
      </w:r>
    </w:p>
    <w:p w:rsidR="00772543" w:rsidRPr="00930059" w:rsidRDefault="00772543" w:rsidP="001F7615"/>
    <w:p w:rsidR="00772543" w:rsidRPr="00930059" w:rsidRDefault="00772543" w:rsidP="001F7615">
      <w:pPr>
        <w:ind w:left="1440" w:hanging="720"/>
      </w:pPr>
      <w:r>
        <w:t>(2)</w:t>
      </w:r>
      <w:r w:rsidRPr="00930059">
        <w:tab/>
        <w:t xml:space="preserve">Notes that 2AC radio broadcasts </w:t>
      </w:r>
      <w:r>
        <w:t>in both Cantonese and Mandarin.</w:t>
      </w:r>
    </w:p>
    <w:p w:rsidR="00772543" w:rsidRPr="00930059" w:rsidRDefault="00772543" w:rsidP="001F7615"/>
    <w:p w:rsidR="00772543" w:rsidRPr="00930059" w:rsidRDefault="00772543" w:rsidP="001F7615">
      <w:r>
        <w:t>(6</w:t>
      </w:r>
      <w:r w:rsidR="00080039">
        <w:t>5</w:t>
      </w:r>
      <w:r>
        <w:t>)</w:t>
      </w:r>
      <w:r>
        <w:tab/>
      </w:r>
      <w:r w:rsidRPr="00930059">
        <w:t>LUGARNO LIONS AND AUTISM</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t>(1)</w:t>
      </w:r>
      <w:r w:rsidRPr="00930059">
        <w:tab/>
        <w:t>Applauds the efforts of the Lugarno Lions Club on its initiatives to raise awareness about th</w:t>
      </w:r>
      <w:r>
        <w:t>e impact of autism on families.</w:t>
      </w:r>
    </w:p>
    <w:p w:rsidR="00772543" w:rsidRPr="00930059" w:rsidRDefault="00772543" w:rsidP="001F7615"/>
    <w:p w:rsidR="00772543" w:rsidRPr="00930059" w:rsidRDefault="00772543" w:rsidP="001F7615">
      <w:pPr>
        <w:ind w:left="1440" w:hanging="720"/>
      </w:pPr>
      <w:r>
        <w:t>(2)</w:t>
      </w:r>
      <w:r w:rsidRPr="00930059">
        <w:tab/>
        <w:t>Recognises the challenges that autism poses to families and th</w:t>
      </w:r>
      <w:r>
        <w:t>e community at large.</w:t>
      </w:r>
    </w:p>
    <w:p w:rsidR="00772543" w:rsidRPr="00930059" w:rsidRDefault="00772543" w:rsidP="001F7615"/>
    <w:p w:rsidR="00772543" w:rsidRPr="00930059" w:rsidRDefault="00772543" w:rsidP="001F7615">
      <w:r>
        <w:t>(6</w:t>
      </w:r>
      <w:r w:rsidR="00080039">
        <w:t>6</w:t>
      </w:r>
      <w:r>
        <w:t>)</w:t>
      </w:r>
      <w:r>
        <w:tab/>
      </w:r>
      <w:r w:rsidRPr="00930059">
        <w:t>NARWEE BAPTIST CHURCH CREATIVE CRAFTS</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t>(1)</w:t>
      </w:r>
      <w:r w:rsidRPr="00930059">
        <w:tab/>
        <w:t xml:space="preserve">Recognises the efforts of Narwee Baptist </w:t>
      </w:r>
      <w:r>
        <w:t>Church creative crafts classes.</w:t>
      </w:r>
    </w:p>
    <w:p w:rsidR="00772543" w:rsidRPr="00930059" w:rsidRDefault="00772543" w:rsidP="001F7615"/>
    <w:p w:rsidR="00772543" w:rsidRDefault="00772543" w:rsidP="001F7615">
      <w:pPr>
        <w:ind w:left="1440" w:hanging="720"/>
      </w:pPr>
      <w:r>
        <w:t>(2)</w:t>
      </w:r>
      <w:r w:rsidRPr="00930059">
        <w:tab/>
        <w:t>Notes the importance of the arts and crafts cl</w:t>
      </w:r>
      <w:r>
        <w:t>asses to bring people together.</w:t>
      </w:r>
    </w:p>
    <w:p w:rsidR="00772543" w:rsidRPr="00930059" w:rsidRDefault="00772543" w:rsidP="001F7615"/>
    <w:p w:rsidR="00772543" w:rsidRPr="00930059" w:rsidRDefault="00772543" w:rsidP="001F7615">
      <w:pPr>
        <w:ind w:left="1440" w:hanging="720"/>
      </w:pPr>
      <w:r>
        <w:t>(3)</w:t>
      </w:r>
      <w:r w:rsidRPr="00930059">
        <w:tab/>
        <w:t>Congratulates and encourages Narwee Baptist Church to continue t</w:t>
      </w:r>
      <w:r>
        <w:t>his initiative into the future.</w:t>
      </w:r>
    </w:p>
    <w:p w:rsidR="00772543" w:rsidRPr="00930059" w:rsidRDefault="00772543" w:rsidP="001F7615"/>
    <w:p w:rsidR="00772543" w:rsidRPr="00930059" w:rsidRDefault="00772543" w:rsidP="001F7615">
      <w:r>
        <w:t>(6</w:t>
      </w:r>
      <w:r w:rsidR="00080039">
        <w:t>7</w:t>
      </w:r>
      <w:r>
        <w:t>)</w:t>
      </w:r>
      <w:r>
        <w:tab/>
      </w:r>
      <w:r w:rsidRPr="00930059">
        <w:t>MEN</w:t>
      </w:r>
      <w:r>
        <w:t>’</w:t>
      </w:r>
      <w:r w:rsidRPr="00930059">
        <w:t>S SHED</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t>(1)</w:t>
      </w:r>
      <w:r w:rsidRPr="00930059">
        <w:tab/>
        <w:t>Applauds the work of the Men</w:t>
      </w:r>
      <w:r>
        <w:t>’</w:t>
      </w:r>
      <w:r w:rsidRPr="00930059">
        <w:t xml:space="preserve">s Shed to provide support </w:t>
      </w:r>
      <w:r>
        <w:t>for men from all walks of life.</w:t>
      </w:r>
    </w:p>
    <w:p w:rsidR="00772543" w:rsidRPr="00930059" w:rsidRDefault="00772543" w:rsidP="001F7615"/>
    <w:p w:rsidR="00772543" w:rsidRDefault="00772543" w:rsidP="001F7615">
      <w:pPr>
        <w:ind w:left="1440" w:hanging="720"/>
      </w:pPr>
      <w:r>
        <w:t>(2)</w:t>
      </w:r>
      <w:r w:rsidRPr="00930059">
        <w:tab/>
        <w:t>Recognises that depression, isolation and loneliness are potenti</w:t>
      </w:r>
      <w:r>
        <w:t>ally major men’s health issues.</w:t>
      </w:r>
    </w:p>
    <w:p w:rsidR="00772543" w:rsidRPr="00930059" w:rsidRDefault="00772543" w:rsidP="001F7615"/>
    <w:p w:rsidR="00772543" w:rsidRPr="00930059" w:rsidRDefault="00772543" w:rsidP="001F7615">
      <w:pPr>
        <w:ind w:left="1440" w:hanging="720"/>
      </w:pPr>
      <w:r>
        <w:lastRenderedPageBreak/>
        <w:t>(3)</w:t>
      </w:r>
      <w:r w:rsidRPr="00930059">
        <w:tab/>
        <w:t>Encourages all men to get invo</w:t>
      </w:r>
      <w:r>
        <w:t>lved in their local Men’s Shed.</w:t>
      </w:r>
    </w:p>
    <w:p w:rsidR="00772543" w:rsidRPr="00930059" w:rsidRDefault="00772543" w:rsidP="001F7615"/>
    <w:p w:rsidR="00772543" w:rsidRPr="00930059" w:rsidRDefault="00772543" w:rsidP="001F7615">
      <w:r>
        <w:t>(</w:t>
      </w:r>
      <w:r w:rsidR="00080039">
        <w:t>68</w:t>
      </w:r>
      <w:r>
        <w:t>)</w:t>
      </w:r>
      <w:r>
        <w:tab/>
      </w:r>
      <w:r w:rsidRPr="00930059">
        <w:t>ASSYRIAN PARLIAMENTARY GROUP</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t>(1)</w:t>
      </w:r>
      <w:r w:rsidRPr="00930059">
        <w:tab/>
        <w:t>Welcomes the establishment of the Assyrian Parliamentary Group as a vo</w:t>
      </w:r>
      <w:r>
        <w:t>ice for the Assyrian community.</w:t>
      </w:r>
    </w:p>
    <w:p w:rsidR="00772543" w:rsidRPr="00930059" w:rsidRDefault="00772543" w:rsidP="001F7615"/>
    <w:p w:rsidR="00772543" w:rsidRPr="00930059" w:rsidRDefault="00772543" w:rsidP="001F7615">
      <w:pPr>
        <w:ind w:left="1440" w:hanging="720"/>
      </w:pPr>
      <w:r>
        <w:t>(2)</w:t>
      </w:r>
      <w:r w:rsidRPr="00930059">
        <w:tab/>
        <w:t xml:space="preserve">Recognises the vibrant and diverse Assyrian community in New South Wales and throughout Australia. </w:t>
      </w:r>
    </w:p>
    <w:p w:rsidR="00772543" w:rsidRPr="00930059" w:rsidRDefault="00772543" w:rsidP="001F7615"/>
    <w:p w:rsidR="00772543" w:rsidRPr="00930059" w:rsidRDefault="00772543" w:rsidP="001F7615">
      <w:r>
        <w:t>(</w:t>
      </w:r>
      <w:r w:rsidR="00080039">
        <w:t>69</w:t>
      </w:r>
      <w:r>
        <w:t>)</w:t>
      </w:r>
      <w:r>
        <w:tab/>
      </w:r>
      <w:r w:rsidRPr="00930059">
        <w:t>NSW POLICE LEGACY</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t>(1)</w:t>
      </w:r>
      <w:r w:rsidRPr="00930059">
        <w:tab/>
        <w:t>Acknowledges the work of NSW Police Legacy, a not-for-profit organisation, that helps the famili</w:t>
      </w:r>
      <w:r>
        <w:t>es of deceased police officers.</w:t>
      </w:r>
    </w:p>
    <w:p w:rsidR="00772543" w:rsidRPr="00930059" w:rsidRDefault="00772543" w:rsidP="001F7615"/>
    <w:p w:rsidR="00772543" w:rsidRPr="00930059" w:rsidRDefault="00772543" w:rsidP="001F7615">
      <w:pPr>
        <w:ind w:left="1440" w:hanging="720"/>
      </w:pPr>
      <w:r>
        <w:t>(2)</w:t>
      </w:r>
      <w:r w:rsidRPr="00930059">
        <w:tab/>
        <w:t>Notes the charity provides support and services to legatees including welfare grants, trauma and grief counselling, educational gr</w:t>
      </w:r>
      <w:r>
        <w:t>ants and tertiary scholarships.</w:t>
      </w:r>
    </w:p>
    <w:p w:rsidR="00772543" w:rsidRPr="00930059" w:rsidRDefault="00772543" w:rsidP="001F7615"/>
    <w:p w:rsidR="00772543" w:rsidRPr="00930059" w:rsidRDefault="00772543" w:rsidP="001F7615">
      <w:r>
        <w:t>(7</w:t>
      </w:r>
      <w:r w:rsidR="00080039">
        <w:t>0</w:t>
      </w:r>
      <w:r>
        <w:t>)</w:t>
      </w:r>
      <w:r>
        <w:tab/>
      </w:r>
      <w:r w:rsidRPr="00930059">
        <w:t>LUGARNO PROGRESS ASSOCIATION 90TH ANNIVERSARY</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t>(1)</w:t>
      </w:r>
      <w:r w:rsidRPr="00930059">
        <w:tab/>
        <w:t>Recognises the Lugarno Progress Association which for over 90 years has been an essenti</w:t>
      </w:r>
      <w:r>
        <w:t>al part of the local community.</w:t>
      </w:r>
    </w:p>
    <w:p w:rsidR="00772543" w:rsidRPr="00930059" w:rsidRDefault="00772543" w:rsidP="001F7615"/>
    <w:p w:rsidR="00772543" w:rsidRPr="00930059" w:rsidRDefault="00772543" w:rsidP="001F7615">
      <w:pPr>
        <w:ind w:left="1440" w:hanging="720"/>
      </w:pPr>
      <w:r>
        <w:t>(2)</w:t>
      </w:r>
      <w:r w:rsidRPr="00930059">
        <w:tab/>
        <w:t>Congratulates the association on reaching this milestone, and wishes it every success in its future e</w:t>
      </w:r>
      <w:r>
        <w:t>ndeavours.</w:t>
      </w:r>
    </w:p>
    <w:p w:rsidR="00772543" w:rsidRPr="00930059" w:rsidRDefault="00772543" w:rsidP="001F7615"/>
    <w:p w:rsidR="00772543" w:rsidRPr="00930059" w:rsidRDefault="00772543" w:rsidP="001F7615">
      <w:r>
        <w:t>(7</w:t>
      </w:r>
      <w:r w:rsidR="00080039">
        <w:t>1</w:t>
      </w:r>
      <w:r>
        <w:t>)</w:t>
      </w:r>
      <w:r>
        <w:tab/>
      </w:r>
      <w:r w:rsidRPr="00930059">
        <w:t>ST PATRICK</w:t>
      </w:r>
      <w:r>
        <w:t>’</w:t>
      </w:r>
      <w:r w:rsidRPr="00930059">
        <w:t>S DAY</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t>(1)</w:t>
      </w:r>
      <w:r w:rsidRPr="00930059">
        <w:tab/>
        <w:t>Acknowledges the St Patrick</w:t>
      </w:r>
      <w:r>
        <w:t>’</w:t>
      </w:r>
      <w:r w:rsidRPr="00930059">
        <w:t>s Day festivities on 17 March 2012, and recognises the contribution of Irish people t</w:t>
      </w:r>
      <w:r>
        <w:t>o the State of New South Wales.</w:t>
      </w:r>
    </w:p>
    <w:p w:rsidR="00772543" w:rsidRPr="00930059" w:rsidRDefault="00772543" w:rsidP="001F7615"/>
    <w:p w:rsidR="00772543" w:rsidRPr="00930059" w:rsidRDefault="00772543" w:rsidP="001F7615">
      <w:pPr>
        <w:ind w:left="1440" w:hanging="720"/>
      </w:pPr>
      <w:r>
        <w:t>(2)</w:t>
      </w:r>
      <w:r w:rsidRPr="00930059">
        <w:tab/>
        <w:t>Notes St Patrick</w:t>
      </w:r>
      <w:r>
        <w:t>’</w:t>
      </w:r>
      <w:r w:rsidRPr="00930059">
        <w:t>s Day has evolved from being the Feast Day of Ireland's Patron Saint, to being a wide</w:t>
      </w:r>
      <w:r>
        <w:t>r celebration of Irish culture.</w:t>
      </w:r>
    </w:p>
    <w:p w:rsidR="00772543" w:rsidRPr="00930059" w:rsidRDefault="00772543" w:rsidP="001F7615"/>
    <w:p w:rsidR="00772543" w:rsidRPr="00930059" w:rsidRDefault="00772543" w:rsidP="001F7615">
      <w:r>
        <w:t>(7</w:t>
      </w:r>
      <w:r w:rsidR="00080039">
        <w:t>2</w:t>
      </w:r>
      <w:r>
        <w:t>)</w:t>
      </w:r>
      <w:r>
        <w:tab/>
      </w:r>
      <w:r w:rsidRPr="00930059">
        <w:t>AUSTRALIAN CHINESE DAILY</w:t>
      </w:r>
    </w:p>
    <w:p w:rsidR="00772543" w:rsidRPr="00930059" w:rsidRDefault="00772543" w:rsidP="001F7615"/>
    <w:p w:rsidR="00772543" w:rsidRDefault="00772543" w:rsidP="001F7615">
      <w:pPr>
        <w:ind w:left="1440" w:hanging="720"/>
      </w:pPr>
      <w:r w:rsidRPr="00930059">
        <w:t>Mr Mark Coure—</w:t>
      </w:r>
      <w:r>
        <w:t>That this House:</w:t>
      </w:r>
    </w:p>
    <w:p w:rsidR="00772543" w:rsidRPr="00930059" w:rsidRDefault="00772543" w:rsidP="001F7615"/>
    <w:p w:rsidR="00772543" w:rsidRDefault="00772543" w:rsidP="001F7615">
      <w:pPr>
        <w:ind w:left="1440" w:hanging="720"/>
      </w:pPr>
      <w:r>
        <w:t>(1)</w:t>
      </w:r>
      <w:r w:rsidRPr="00930059">
        <w:tab/>
        <w:t>Notes that the Australian Chinese Daily has been serving Australia</w:t>
      </w:r>
      <w:r>
        <w:t>’</w:t>
      </w:r>
      <w:r w:rsidRPr="00930059">
        <w:t>s Chinese community since 1987, and is one of Australia's largest Chinese newspapers, including a large readership w</w:t>
      </w:r>
      <w:r>
        <w:t>ithin the Oatley</w:t>
      </w:r>
      <w:r w:rsidR="009059A5" w:rsidRPr="009059A5">
        <w:t xml:space="preserve"> </w:t>
      </w:r>
      <w:r w:rsidR="009059A5">
        <w:t>electorate</w:t>
      </w:r>
      <w:r>
        <w:t>.</w:t>
      </w:r>
    </w:p>
    <w:p w:rsidR="00772543" w:rsidRPr="00930059" w:rsidRDefault="00772543" w:rsidP="001F7615"/>
    <w:p w:rsidR="00772543" w:rsidRPr="00930059" w:rsidRDefault="00772543" w:rsidP="001F7615">
      <w:pPr>
        <w:ind w:left="1440" w:hanging="720"/>
      </w:pPr>
      <w:r>
        <w:t>(2)</w:t>
      </w:r>
      <w:r w:rsidRPr="00930059">
        <w:tab/>
        <w:t xml:space="preserve">Recognises the value of ethnic newspapers in local communities </w:t>
      </w:r>
      <w:r>
        <w:t>and the diversity they support.</w:t>
      </w:r>
    </w:p>
    <w:p w:rsidR="00772543" w:rsidRPr="00930059" w:rsidRDefault="00772543" w:rsidP="001F7615"/>
    <w:p w:rsidR="00772543" w:rsidRPr="00930059" w:rsidRDefault="00772543" w:rsidP="001F7615">
      <w:r>
        <w:t>(7</w:t>
      </w:r>
      <w:r w:rsidR="00080039">
        <w:t>3</w:t>
      </w:r>
      <w:r>
        <w:t>)</w:t>
      </w:r>
      <w:r>
        <w:tab/>
      </w:r>
      <w:r w:rsidRPr="00930059">
        <w:t>OATLEY MUSIC IN THE PARK</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lastRenderedPageBreak/>
        <w:t>(1)</w:t>
      </w:r>
      <w:r w:rsidRPr="00930059">
        <w:tab/>
        <w:t xml:space="preserve">Acknowledges and recognises the success of the Music in the Park festival </w:t>
      </w:r>
      <w:r w:rsidR="009A72E3">
        <w:t>held</w:t>
      </w:r>
      <w:r w:rsidRPr="00930059">
        <w:t xml:space="preserve"> by the Oatley Lions Club on 18</w:t>
      </w:r>
      <w:r>
        <w:t xml:space="preserve"> April 2012.</w:t>
      </w:r>
    </w:p>
    <w:p w:rsidR="00772543" w:rsidRPr="00930059" w:rsidRDefault="00772543" w:rsidP="001F7615"/>
    <w:p w:rsidR="00772543" w:rsidRPr="00930059" w:rsidRDefault="00772543" w:rsidP="001F7615">
      <w:pPr>
        <w:ind w:left="1440" w:hanging="720"/>
      </w:pPr>
      <w:r>
        <w:t>(2)</w:t>
      </w:r>
      <w:r w:rsidRPr="00930059">
        <w:tab/>
        <w:t>Notes the popularity of the annual Music in the Park festival, and commends the Oatley Lions</w:t>
      </w:r>
      <w:r>
        <w:t xml:space="preserve"> Club for organising the event.</w:t>
      </w:r>
    </w:p>
    <w:p w:rsidR="00772543" w:rsidRPr="00930059" w:rsidRDefault="00772543" w:rsidP="001F7615"/>
    <w:p w:rsidR="00772543" w:rsidRPr="00930059" w:rsidRDefault="00772543" w:rsidP="001F7615">
      <w:r>
        <w:t>(7</w:t>
      </w:r>
      <w:r w:rsidR="00080039">
        <w:t>4</w:t>
      </w:r>
      <w:r>
        <w:t>)</w:t>
      </w:r>
      <w:r>
        <w:tab/>
      </w:r>
      <w:r w:rsidRPr="00930059">
        <w:t>MARINE RESCUE NSW</w:t>
      </w:r>
    </w:p>
    <w:p w:rsidR="00772543" w:rsidRPr="00930059" w:rsidRDefault="00772543" w:rsidP="001F7615"/>
    <w:p w:rsidR="00772543" w:rsidRPr="00930059" w:rsidRDefault="00772543" w:rsidP="001F7615">
      <w:pPr>
        <w:ind w:left="1440" w:hanging="720"/>
      </w:pPr>
      <w:r w:rsidRPr="00930059">
        <w:t>Mr Mark Coure—That this House:</w:t>
      </w:r>
    </w:p>
    <w:p w:rsidR="00772543" w:rsidRPr="00930059" w:rsidRDefault="00772543" w:rsidP="001F7615">
      <w:r w:rsidRPr="00930059">
        <w:t xml:space="preserve"> </w:t>
      </w:r>
    </w:p>
    <w:p w:rsidR="00772543" w:rsidRDefault="00772543" w:rsidP="001F7615">
      <w:pPr>
        <w:ind w:left="1440" w:hanging="720"/>
      </w:pPr>
      <w:r>
        <w:t>(1)</w:t>
      </w:r>
      <w:r w:rsidRPr="00930059">
        <w:tab/>
        <w:t xml:space="preserve">Notes the recent commissioning of the </w:t>
      </w:r>
      <w:r>
        <w:t>“</w:t>
      </w:r>
      <w:r w:rsidRPr="00930059">
        <w:t>Botany 30</w:t>
      </w:r>
      <w:r>
        <w:t>”</w:t>
      </w:r>
      <w:r w:rsidRPr="00930059">
        <w:t xml:space="preserve"> held on 10 March 2012 at the St George Motor Boat Club, and its addition </w:t>
      </w:r>
      <w:r>
        <w:t>to the Marine Rescue NSW fleet.</w:t>
      </w:r>
    </w:p>
    <w:p w:rsidR="00772543" w:rsidRPr="00930059" w:rsidRDefault="00772543" w:rsidP="001F7615"/>
    <w:p w:rsidR="00772543" w:rsidRPr="00930059" w:rsidRDefault="00772543" w:rsidP="001F7615">
      <w:pPr>
        <w:ind w:left="1440" w:hanging="720"/>
      </w:pPr>
      <w:r>
        <w:t>(2)</w:t>
      </w:r>
      <w:r w:rsidRPr="00930059">
        <w:tab/>
        <w:t xml:space="preserve">Applauds the volunteers of Marine Rescue NSW, and encourages the continuation of initiatives that promote safety on our waters. </w:t>
      </w:r>
    </w:p>
    <w:p w:rsidR="00772543" w:rsidRPr="00930059" w:rsidRDefault="00772543" w:rsidP="001F7615"/>
    <w:p w:rsidR="00772543" w:rsidRPr="00930059" w:rsidRDefault="00772543" w:rsidP="001F7615">
      <w:r>
        <w:t>(7</w:t>
      </w:r>
      <w:r w:rsidR="00080039">
        <w:t>5</w:t>
      </w:r>
      <w:r>
        <w:t>)</w:t>
      </w:r>
      <w:r>
        <w:tab/>
      </w:r>
      <w:r w:rsidRPr="00930059">
        <w:t xml:space="preserve">POPE </w:t>
      </w:r>
      <w:proofErr w:type="spellStart"/>
      <w:r w:rsidRPr="00930059">
        <w:t>SHENOUDA</w:t>
      </w:r>
      <w:proofErr w:type="spellEnd"/>
      <w:r w:rsidRPr="00930059">
        <w:t xml:space="preserve"> III</w:t>
      </w:r>
    </w:p>
    <w:p w:rsidR="00772543" w:rsidRPr="00930059" w:rsidRDefault="00772543" w:rsidP="001F7615"/>
    <w:p w:rsidR="00772543" w:rsidRPr="00930059" w:rsidRDefault="00772543" w:rsidP="001F7615">
      <w:pPr>
        <w:ind w:left="720"/>
      </w:pPr>
      <w:r w:rsidRPr="00930059">
        <w:t xml:space="preserve">Mr Mark Coure—That this House notes the passing of His Holiness Pope </w:t>
      </w:r>
      <w:proofErr w:type="spellStart"/>
      <w:r w:rsidRPr="00930059">
        <w:t>Shenouda</w:t>
      </w:r>
      <w:proofErr w:type="spellEnd"/>
      <w:r w:rsidRPr="00930059">
        <w:t xml:space="preserve"> III, the beloved leader of the Coptic Church, and his</w:t>
      </w:r>
      <w:r>
        <w:t xml:space="preserve"> </w:t>
      </w:r>
      <w:r w:rsidRPr="00930059">
        <w:t>extensive efforts to promote religious harmony and dialogue through his commitment to ecumenism and interfaith dialogue.</w:t>
      </w:r>
    </w:p>
    <w:p w:rsidR="00772543" w:rsidRPr="00930059" w:rsidRDefault="00772543" w:rsidP="001F7615"/>
    <w:p w:rsidR="00772543" w:rsidRPr="00930059" w:rsidRDefault="00772543" w:rsidP="001F7615">
      <w:r>
        <w:t>(7</w:t>
      </w:r>
      <w:r w:rsidR="00080039">
        <w:t>6</w:t>
      </w:r>
      <w:r>
        <w:t>)</w:t>
      </w:r>
      <w:r>
        <w:tab/>
      </w:r>
      <w:r w:rsidRPr="00930059">
        <w:t>HURSTVILLE CITY COUNCIL HARMONY DAY</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t>(1)</w:t>
      </w:r>
      <w:r w:rsidRPr="00930059">
        <w:tab/>
        <w:t>Commends the Hurstville City Council Harmony Day</w:t>
      </w:r>
      <w:r>
        <w:t xml:space="preserve"> celebrations on 21 March 2012.</w:t>
      </w:r>
    </w:p>
    <w:p w:rsidR="00772543" w:rsidRPr="00930059" w:rsidRDefault="00772543" w:rsidP="001F7615"/>
    <w:p w:rsidR="00772543" w:rsidRDefault="00772543" w:rsidP="001F7615">
      <w:pPr>
        <w:ind w:left="1440" w:hanging="720"/>
      </w:pPr>
      <w:r>
        <w:t>(2)</w:t>
      </w:r>
      <w:r w:rsidRPr="00930059">
        <w:tab/>
        <w:t>Recognises the contribution that diverse migrant c</w:t>
      </w:r>
      <w:r>
        <w:t>ommunities make to local areas.</w:t>
      </w:r>
    </w:p>
    <w:p w:rsidR="00772543" w:rsidRPr="00930059" w:rsidRDefault="00772543" w:rsidP="001F7615"/>
    <w:p w:rsidR="00772543" w:rsidRPr="00930059" w:rsidRDefault="00772543" w:rsidP="001F7615">
      <w:pPr>
        <w:ind w:left="1440" w:hanging="720"/>
      </w:pPr>
      <w:r>
        <w:t>(3)</w:t>
      </w:r>
      <w:r w:rsidRPr="00930059">
        <w:tab/>
        <w:t xml:space="preserve">Supports inclusivity, tolerance and understanding amongst migrant groups and the wider public. </w:t>
      </w:r>
    </w:p>
    <w:p w:rsidR="00772543" w:rsidRPr="00930059" w:rsidRDefault="00772543" w:rsidP="001F7615">
      <w:r w:rsidRPr="00930059">
        <w:t xml:space="preserve"> </w:t>
      </w:r>
    </w:p>
    <w:p w:rsidR="00772543" w:rsidRPr="00930059" w:rsidRDefault="00772543" w:rsidP="001F7615">
      <w:r>
        <w:t>(7</w:t>
      </w:r>
      <w:r w:rsidR="00080039">
        <w:t>7</w:t>
      </w:r>
      <w:r>
        <w:t>)</w:t>
      </w:r>
      <w:r>
        <w:tab/>
      </w:r>
      <w:r w:rsidRPr="00930059">
        <w:t>HURSTVILLE SENIORS COMPUTER CLUB</w:t>
      </w:r>
    </w:p>
    <w:p w:rsidR="00772543" w:rsidRPr="00930059" w:rsidRDefault="00772543" w:rsidP="001F7615"/>
    <w:p w:rsidR="00772543" w:rsidRDefault="00772543" w:rsidP="001F7615">
      <w:pPr>
        <w:ind w:left="1440" w:hanging="720"/>
      </w:pPr>
      <w:r w:rsidRPr="00930059">
        <w:t>Mr Mark Coure—</w:t>
      </w:r>
      <w:r>
        <w:t>That this House:</w:t>
      </w:r>
    </w:p>
    <w:p w:rsidR="00772543" w:rsidRPr="00930059" w:rsidRDefault="00772543" w:rsidP="001F7615"/>
    <w:p w:rsidR="00772543" w:rsidRDefault="00772543" w:rsidP="001F7615">
      <w:pPr>
        <w:ind w:left="1440" w:hanging="720"/>
      </w:pPr>
      <w:r>
        <w:t>(1)</w:t>
      </w:r>
      <w:r w:rsidRPr="00930059">
        <w:tab/>
        <w:t>Recognises the work of the Hurstville Seniors Computer Club, which teaches seniors val</w:t>
      </w:r>
      <w:r>
        <w:t>uable computer literacy skills.</w:t>
      </w:r>
    </w:p>
    <w:p w:rsidR="00772543" w:rsidRPr="00930059" w:rsidRDefault="00772543" w:rsidP="001F7615"/>
    <w:p w:rsidR="00772543" w:rsidRPr="00930059" w:rsidRDefault="00772543" w:rsidP="001F7615">
      <w:pPr>
        <w:ind w:left="1440" w:hanging="720"/>
      </w:pPr>
      <w:r>
        <w:t>(2)</w:t>
      </w:r>
      <w:r w:rsidRPr="00930059">
        <w:tab/>
        <w:t xml:space="preserve">Notes the importance of computer literacy skills and continued learning and education. </w:t>
      </w:r>
    </w:p>
    <w:p w:rsidR="00772543" w:rsidRPr="00930059" w:rsidRDefault="00772543" w:rsidP="001F7615"/>
    <w:p w:rsidR="00772543" w:rsidRPr="00930059" w:rsidRDefault="00772543" w:rsidP="001F7615">
      <w:r>
        <w:t>(</w:t>
      </w:r>
      <w:r w:rsidR="00080039">
        <w:t>7</w:t>
      </w:r>
      <w:r>
        <w:t>8)</w:t>
      </w:r>
      <w:r>
        <w:tab/>
      </w:r>
      <w:r w:rsidRPr="00930059">
        <w:t>MUSIC TEACHERS ASSOCIATION OF NEW SOUTH WALES</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Default="00772543" w:rsidP="001F7615">
      <w:pPr>
        <w:ind w:left="1440" w:hanging="720"/>
      </w:pPr>
      <w:r>
        <w:t>(1)</w:t>
      </w:r>
      <w:r w:rsidRPr="00930059">
        <w:tab/>
        <w:t>Commends the Music Teachers Association of New South Wales for its contribution in developing an appreciation of music a</w:t>
      </w:r>
      <w:r>
        <w:t>mongst the younger generations.</w:t>
      </w:r>
    </w:p>
    <w:p w:rsidR="00772543" w:rsidRPr="00930059" w:rsidRDefault="00772543" w:rsidP="001F7615"/>
    <w:p w:rsidR="00772543" w:rsidRPr="00930059" w:rsidRDefault="00772543" w:rsidP="001F7615">
      <w:pPr>
        <w:ind w:left="1440" w:hanging="720"/>
      </w:pPr>
      <w:r>
        <w:t>(2)</w:t>
      </w:r>
      <w:r w:rsidRPr="00930059">
        <w:tab/>
        <w:t xml:space="preserve">Notes that on 25 March 2012 the Music Teachers Association of New South Wales held its annual general meeting and is </w:t>
      </w:r>
      <w:r>
        <w:t>celebrating its centenary year.</w:t>
      </w:r>
    </w:p>
    <w:p w:rsidR="00772543" w:rsidRPr="00930059" w:rsidRDefault="00772543" w:rsidP="001F7615"/>
    <w:p w:rsidR="00772543" w:rsidRPr="00930059" w:rsidRDefault="00772543" w:rsidP="001F7615">
      <w:r>
        <w:t>(</w:t>
      </w:r>
      <w:r w:rsidR="00080039">
        <w:t>79</w:t>
      </w:r>
      <w:r>
        <w:t>)</w:t>
      </w:r>
      <w:r>
        <w:tab/>
      </w:r>
      <w:r w:rsidRPr="00930059">
        <w:t>MEALS ON WHEELS</w:t>
      </w:r>
    </w:p>
    <w:p w:rsidR="00772543" w:rsidRPr="00930059" w:rsidRDefault="00772543" w:rsidP="001F7615"/>
    <w:p w:rsidR="00772543" w:rsidRDefault="00772543" w:rsidP="001F7615">
      <w:pPr>
        <w:ind w:left="1440" w:hanging="720"/>
      </w:pPr>
      <w:r w:rsidRPr="00930059">
        <w:t>Mr Mark Coure—That this House:</w:t>
      </w:r>
    </w:p>
    <w:p w:rsidR="00772543" w:rsidRPr="00930059" w:rsidRDefault="00772543" w:rsidP="001F7615"/>
    <w:p w:rsidR="00772543" w:rsidRPr="00930059" w:rsidRDefault="00772543" w:rsidP="00BB141F">
      <w:pPr>
        <w:ind w:left="1440" w:hanging="720"/>
      </w:pPr>
      <w:r>
        <w:t>(1)</w:t>
      </w:r>
      <w:r w:rsidRPr="00930059">
        <w:tab/>
        <w:t>Applauds the outstanding contribution of Meals on W</w:t>
      </w:r>
      <w:r>
        <w:t>heels to our local communities.</w:t>
      </w:r>
    </w:p>
    <w:p w:rsidR="00772543" w:rsidRDefault="00772543" w:rsidP="001F7615">
      <w:pPr>
        <w:ind w:left="1440" w:hanging="720"/>
      </w:pPr>
      <w:r>
        <w:lastRenderedPageBreak/>
        <w:t>(2)</w:t>
      </w:r>
      <w:r w:rsidRPr="00930059">
        <w:tab/>
        <w:t>Notes that financial strain can put immense pressure on pe</w:t>
      </w:r>
      <w:r>
        <w:t>ople, particularly the elderly.</w:t>
      </w:r>
    </w:p>
    <w:p w:rsidR="00772543" w:rsidRPr="00930059" w:rsidRDefault="00772543" w:rsidP="001F7615"/>
    <w:p w:rsidR="00772543" w:rsidRPr="00930059" w:rsidRDefault="00772543" w:rsidP="001F7615">
      <w:pPr>
        <w:ind w:left="1440" w:hanging="720"/>
      </w:pPr>
      <w:r>
        <w:t>(3)</w:t>
      </w:r>
      <w:r w:rsidRPr="00930059">
        <w:tab/>
        <w:t>Commends organisations that provide for people wh</w:t>
      </w:r>
      <w:r>
        <w:t>o are the most in need of help.</w:t>
      </w:r>
    </w:p>
    <w:p w:rsidR="00772543" w:rsidRPr="00930059" w:rsidRDefault="00772543" w:rsidP="001F7615"/>
    <w:p w:rsidR="00772543" w:rsidRPr="00930059" w:rsidRDefault="00772543" w:rsidP="001F7615">
      <w:r>
        <w:t>(8</w:t>
      </w:r>
      <w:r w:rsidR="00080039">
        <w:t>0</w:t>
      </w:r>
      <w:r>
        <w:t>)</w:t>
      </w:r>
      <w:r>
        <w:tab/>
      </w:r>
      <w:r w:rsidRPr="00930059">
        <w:t>MAX BEARD TRIBUTE</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Pr="00930059" w:rsidRDefault="00772543" w:rsidP="001F7615">
      <w:pPr>
        <w:ind w:left="1440" w:hanging="720"/>
      </w:pPr>
      <w:r>
        <w:t>(1)</w:t>
      </w:r>
      <w:r w:rsidRPr="00930059">
        <w:tab/>
        <w:t>Acknowledges the passing of Max Beard, of Tinonee, a former long-serving c</w:t>
      </w:r>
      <w:r>
        <w:t>ommander of Taree Fire Station.</w:t>
      </w:r>
    </w:p>
    <w:p w:rsidR="00772543" w:rsidRDefault="00772543" w:rsidP="001F7615"/>
    <w:p w:rsidR="00772543" w:rsidRPr="00930059" w:rsidRDefault="00772543" w:rsidP="001F7615">
      <w:pPr>
        <w:ind w:left="1440" w:hanging="720"/>
      </w:pPr>
      <w:r>
        <w:t>(2)</w:t>
      </w:r>
      <w:r w:rsidRPr="00930059">
        <w:tab/>
        <w:t>Notes that Max Beard was a member of the fire fighting service for 41 years and w</w:t>
      </w:r>
      <w:r>
        <w:t>as based in Taree for 19 years.</w:t>
      </w:r>
    </w:p>
    <w:p w:rsidR="00772543" w:rsidRDefault="00772543" w:rsidP="001F7615"/>
    <w:p w:rsidR="00772543" w:rsidRPr="00930059" w:rsidRDefault="00772543" w:rsidP="001F7615">
      <w:pPr>
        <w:ind w:left="1440" w:hanging="720"/>
      </w:pPr>
      <w:r>
        <w:t>(3)</w:t>
      </w:r>
      <w:r w:rsidRPr="00930059">
        <w:tab/>
        <w:t>Notes that Max Beard was the eighth longest serving fire officer in New South Wales and is survived by his wife, Margaret and his thre</w:t>
      </w:r>
      <w:r>
        <w:t>e daughters and their families.</w:t>
      </w:r>
    </w:p>
    <w:p w:rsidR="00772543" w:rsidRPr="00930059" w:rsidRDefault="00772543" w:rsidP="001F7615"/>
    <w:p w:rsidR="00772543" w:rsidRPr="00930059" w:rsidRDefault="00772543" w:rsidP="001F7615">
      <w:r>
        <w:t>(8</w:t>
      </w:r>
      <w:r w:rsidR="00080039">
        <w:t>1</w:t>
      </w:r>
      <w:r>
        <w:t>)</w:t>
      </w:r>
      <w:r>
        <w:tab/>
      </w:r>
      <w:r w:rsidRPr="00930059">
        <w:t xml:space="preserve">PAM </w:t>
      </w:r>
      <w:proofErr w:type="spellStart"/>
      <w:r w:rsidRPr="00930059">
        <w:t>HOLLEBONE</w:t>
      </w:r>
      <w:proofErr w:type="spellEnd"/>
      <w:r w:rsidRPr="00930059">
        <w:t xml:space="preserve"> AND LUCY </w:t>
      </w:r>
      <w:proofErr w:type="spellStart"/>
      <w:r w:rsidRPr="00930059">
        <w:t>BOKULIC</w:t>
      </w:r>
      <w:proofErr w:type="spellEnd"/>
      <w:r w:rsidRPr="00930059">
        <w:t xml:space="preserve"> SENIORS WEEK AWARDS</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 xml:space="preserve">Congratulates Pam </w:t>
      </w:r>
      <w:proofErr w:type="spellStart"/>
      <w:r w:rsidRPr="00930059">
        <w:t>Hollebone</w:t>
      </w:r>
      <w:proofErr w:type="spellEnd"/>
      <w:r w:rsidRPr="00930059">
        <w:t xml:space="preserve"> and Lucy </w:t>
      </w:r>
      <w:proofErr w:type="spellStart"/>
      <w:r w:rsidRPr="00930059">
        <w:t>Bokulic</w:t>
      </w:r>
      <w:proofErr w:type="spellEnd"/>
      <w:r w:rsidRPr="00930059">
        <w:t xml:space="preserve"> on being honoured at the Seniors Week Achievement Awards for their cont</w:t>
      </w:r>
      <w:r>
        <w:t>ributions to community service.</w:t>
      </w:r>
    </w:p>
    <w:p w:rsidR="00772543" w:rsidRPr="00930059" w:rsidRDefault="00772543" w:rsidP="001F7615"/>
    <w:p w:rsidR="00772543" w:rsidRDefault="00772543" w:rsidP="001F7615">
      <w:pPr>
        <w:ind w:left="1440" w:hanging="720"/>
      </w:pPr>
      <w:r>
        <w:t>(2)</w:t>
      </w:r>
      <w:r w:rsidRPr="00930059">
        <w:tab/>
        <w:t>Notes Pam received her award for her stewardship of Taree</w:t>
      </w:r>
      <w:r>
        <w:t>’</w:t>
      </w:r>
      <w:r w:rsidRPr="00930059">
        <w:t>s University of the Third Age, which caters to the learning inte</w:t>
      </w:r>
      <w:r>
        <w:t>rests of citizens aged over 50.</w:t>
      </w:r>
    </w:p>
    <w:p w:rsidR="00772543" w:rsidRPr="00930059" w:rsidRDefault="00772543" w:rsidP="001F7615"/>
    <w:p w:rsidR="00772543" w:rsidRDefault="00772543" w:rsidP="001F7615">
      <w:pPr>
        <w:ind w:left="1440" w:hanging="720"/>
      </w:pPr>
      <w:r>
        <w:t>(3)</w:t>
      </w:r>
      <w:r w:rsidRPr="00930059">
        <w:tab/>
        <w:t>Notes Lucy received her award for her involvement in numerous community organisations, including 14 years with Manning</w:t>
      </w:r>
      <w:r>
        <w:t xml:space="preserve"> Valley Neighbourhood Services.</w:t>
      </w:r>
    </w:p>
    <w:p w:rsidR="00772543" w:rsidRPr="00930059" w:rsidRDefault="00772543" w:rsidP="001F7615"/>
    <w:p w:rsidR="00772543" w:rsidRPr="00930059" w:rsidRDefault="00772543" w:rsidP="001F7615">
      <w:pPr>
        <w:ind w:left="1440" w:hanging="720"/>
      </w:pPr>
      <w:r>
        <w:t>(4)</w:t>
      </w:r>
      <w:r w:rsidRPr="00930059">
        <w:tab/>
        <w:t xml:space="preserve">Notes that Lucy was named Greater Taree City Council Citizen of the Year in 2007. </w:t>
      </w:r>
    </w:p>
    <w:p w:rsidR="00772543" w:rsidRPr="00930059" w:rsidRDefault="00772543" w:rsidP="001F7615"/>
    <w:p w:rsidR="00772543" w:rsidRPr="00930059" w:rsidRDefault="00772543" w:rsidP="001F7615">
      <w:r>
        <w:t>(8</w:t>
      </w:r>
      <w:r w:rsidR="00080039">
        <w:t>2</w:t>
      </w:r>
      <w:r>
        <w:t>)</w:t>
      </w:r>
      <w:r>
        <w:tab/>
      </w:r>
      <w:r w:rsidRPr="00930059">
        <w:t xml:space="preserve">JANET </w:t>
      </w:r>
      <w:proofErr w:type="spellStart"/>
      <w:r w:rsidRPr="00930059">
        <w:t>DENGATE</w:t>
      </w:r>
      <w:proofErr w:type="spellEnd"/>
      <w:r w:rsidRPr="00930059">
        <w:t xml:space="preserve"> </w:t>
      </w:r>
      <w:r w:rsidR="00335EF9">
        <w:t>SENIOR CITIZEN OF THE YEAR</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 xml:space="preserve">Congratulates Janet </w:t>
      </w:r>
      <w:proofErr w:type="spellStart"/>
      <w:r w:rsidRPr="00930059">
        <w:t>Dengate</w:t>
      </w:r>
      <w:proofErr w:type="spellEnd"/>
      <w:r w:rsidRPr="00930059">
        <w:t xml:space="preserve"> on being named Senior Citizen of the Year by the Manning Vall</w:t>
      </w:r>
      <w:r>
        <w:t>ey Senior Citizens Association.</w:t>
      </w:r>
    </w:p>
    <w:p w:rsidR="00772543" w:rsidRPr="00930059" w:rsidRDefault="00772543" w:rsidP="001F7615"/>
    <w:p w:rsidR="00772543" w:rsidRPr="00930059" w:rsidRDefault="00772543" w:rsidP="001F7615">
      <w:pPr>
        <w:ind w:left="1440" w:hanging="720"/>
      </w:pPr>
      <w:r>
        <w:t>(2)</w:t>
      </w:r>
      <w:r w:rsidRPr="00930059">
        <w:tab/>
        <w:t>Notes that Janet has worked with the association for 18 years to encourage and assist seniors in the Manning Valley to enjoy act</w:t>
      </w:r>
      <w:r>
        <w:t>ive social and community lives.</w:t>
      </w:r>
    </w:p>
    <w:p w:rsidR="00772543" w:rsidRPr="00930059" w:rsidRDefault="00772543" w:rsidP="001F7615"/>
    <w:p w:rsidR="00772543" w:rsidRPr="00930059" w:rsidRDefault="00772543" w:rsidP="001F7615">
      <w:r>
        <w:t>(8</w:t>
      </w:r>
      <w:r w:rsidR="00080039">
        <w:t>3</w:t>
      </w:r>
      <w:r>
        <w:t>)</w:t>
      </w:r>
      <w:r>
        <w:tab/>
      </w:r>
      <w:r w:rsidRPr="00930059">
        <w:t xml:space="preserve">CRAIG </w:t>
      </w:r>
      <w:proofErr w:type="spellStart"/>
      <w:r w:rsidRPr="00930059">
        <w:t>HUTH</w:t>
      </w:r>
      <w:proofErr w:type="spellEnd"/>
      <w:r w:rsidRPr="00930059">
        <w:t xml:space="preserve"> FUNDRAISING</w:t>
      </w:r>
    </w:p>
    <w:p w:rsidR="00772543" w:rsidRPr="00930059" w:rsidRDefault="00772543" w:rsidP="001F7615"/>
    <w:p w:rsidR="00772543" w:rsidRDefault="00772543" w:rsidP="001F7615">
      <w:pPr>
        <w:ind w:left="1440" w:hanging="720"/>
      </w:pPr>
      <w:r w:rsidRPr="00930059">
        <w:t>Mr Stephen Bromhead—That this House:</w:t>
      </w:r>
    </w:p>
    <w:p w:rsidR="00772543" w:rsidRPr="00930059" w:rsidRDefault="00772543" w:rsidP="001F7615"/>
    <w:p w:rsidR="00772543" w:rsidRDefault="00772543" w:rsidP="001F7615">
      <w:pPr>
        <w:ind w:left="1440" w:hanging="720"/>
      </w:pPr>
      <w:r>
        <w:t>(1)</w:t>
      </w:r>
      <w:r w:rsidRPr="00930059">
        <w:tab/>
        <w:t xml:space="preserve">Congratulates Craig </w:t>
      </w:r>
      <w:proofErr w:type="spellStart"/>
      <w:r w:rsidRPr="00930059">
        <w:t>Huth</w:t>
      </w:r>
      <w:proofErr w:type="spellEnd"/>
      <w:r w:rsidRPr="00930059">
        <w:t>, radio announcer at 2RE in Taree, for raising more than $40,000 for th</w:t>
      </w:r>
      <w:r>
        <w:t>e Christmas Road Train charity.</w:t>
      </w:r>
    </w:p>
    <w:p w:rsidR="00772543" w:rsidRPr="00930059" w:rsidRDefault="00772543" w:rsidP="001F7615"/>
    <w:p w:rsidR="00772543" w:rsidRPr="00930059" w:rsidRDefault="00772543" w:rsidP="001F7615">
      <w:pPr>
        <w:ind w:left="1440" w:hanging="720"/>
      </w:pPr>
      <w:r>
        <w:t>(2)</w:t>
      </w:r>
      <w:r w:rsidRPr="00930059">
        <w:tab/>
        <w:t xml:space="preserve">Notes the money will support the Children's Ward at Manning Rural Referral </w:t>
      </w:r>
      <w:r>
        <w:t>Hospital in Taree.</w:t>
      </w:r>
    </w:p>
    <w:p w:rsidR="00772543" w:rsidRPr="00930059" w:rsidRDefault="00772543" w:rsidP="001F7615"/>
    <w:p w:rsidR="00772543" w:rsidRPr="00930059" w:rsidRDefault="00772543" w:rsidP="001F7615">
      <w:r>
        <w:t>(8</w:t>
      </w:r>
      <w:r w:rsidR="00080039">
        <w:t>4</w:t>
      </w:r>
      <w:r>
        <w:t>)</w:t>
      </w:r>
      <w:r>
        <w:tab/>
      </w:r>
      <w:r w:rsidRPr="00930059">
        <w:t>SENIORS WEEK 2012</w:t>
      </w:r>
    </w:p>
    <w:p w:rsidR="00772543" w:rsidRPr="00930059" w:rsidRDefault="00772543" w:rsidP="001F7615"/>
    <w:p w:rsidR="00772543" w:rsidRDefault="00772543" w:rsidP="001F7615">
      <w:pPr>
        <w:ind w:left="1440" w:hanging="720"/>
      </w:pPr>
      <w:r w:rsidRPr="00930059">
        <w:t>Ms Linda Burney—That this House:</w:t>
      </w:r>
    </w:p>
    <w:p w:rsidR="00772543" w:rsidRPr="00930059" w:rsidRDefault="00772543" w:rsidP="001F7615"/>
    <w:p w:rsidR="00772543" w:rsidRDefault="00772543" w:rsidP="001F7615">
      <w:pPr>
        <w:ind w:left="1440" w:hanging="720"/>
      </w:pPr>
      <w:r>
        <w:t>(1)</w:t>
      </w:r>
      <w:r w:rsidRPr="00930059">
        <w:tab/>
        <w:t>Acknowledges Canterbury City Council</w:t>
      </w:r>
      <w:r>
        <w:t>’</w:t>
      </w:r>
      <w:r w:rsidRPr="00930059">
        <w:t xml:space="preserve">s Seniors Week celebrations including a free </w:t>
      </w:r>
      <w:r w:rsidRPr="00930059">
        <w:lastRenderedPageBreak/>
        <w:t>concert at Anzac Mall in Campsie and a seniors bike ride between Gough Whitlam Park in Earlwood a</w:t>
      </w:r>
      <w:r>
        <w:t>nd Pure Gelato in Croydon Park.</w:t>
      </w:r>
    </w:p>
    <w:p w:rsidR="00772543" w:rsidRPr="00930059" w:rsidRDefault="00772543" w:rsidP="001F7615"/>
    <w:p w:rsidR="00772543" w:rsidRPr="00930059" w:rsidRDefault="00772543" w:rsidP="001F7615">
      <w:pPr>
        <w:ind w:left="1440" w:hanging="720"/>
      </w:pPr>
      <w:r>
        <w:t>(2)</w:t>
      </w:r>
      <w:r w:rsidRPr="00930059">
        <w:tab/>
        <w:t>Notes that Canterbury Council is encouraging older residents to live independently and ensure that they have the opportunity to parti</w:t>
      </w:r>
      <w:r>
        <w:t>cipate in community activities.</w:t>
      </w:r>
    </w:p>
    <w:p w:rsidR="00772543" w:rsidRPr="00930059" w:rsidRDefault="00772543" w:rsidP="001F7615"/>
    <w:p w:rsidR="00772543" w:rsidRPr="00930059" w:rsidRDefault="00772543" w:rsidP="001F7615">
      <w:r>
        <w:t>(8</w:t>
      </w:r>
      <w:r w:rsidR="00080039">
        <w:t>5</w:t>
      </w:r>
      <w:r>
        <w:t>)</w:t>
      </w:r>
      <w:r>
        <w:tab/>
      </w:r>
      <w:r w:rsidRPr="00930059">
        <w:t>EARTH HOUR</w:t>
      </w:r>
    </w:p>
    <w:p w:rsidR="00772543" w:rsidRPr="00930059" w:rsidRDefault="00772543" w:rsidP="001F7615"/>
    <w:p w:rsidR="00772543" w:rsidRDefault="00772543" w:rsidP="001F7615">
      <w:pPr>
        <w:ind w:left="1440" w:hanging="720"/>
      </w:pPr>
      <w:r w:rsidRPr="00930059">
        <w:t>Ms Linda Burney—That this House:</w:t>
      </w:r>
    </w:p>
    <w:p w:rsidR="00772543" w:rsidRPr="00930059" w:rsidRDefault="00772543" w:rsidP="001F7615"/>
    <w:p w:rsidR="00772543" w:rsidRDefault="00772543" w:rsidP="001F7615">
      <w:pPr>
        <w:ind w:left="1440" w:hanging="720"/>
      </w:pPr>
      <w:r>
        <w:t>(1)</w:t>
      </w:r>
      <w:r w:rsidRPr="00930059">
        <w:tab/>
        <w:t>Acknowledges Earth Hour on 31 March 2012 and its aim of saving the planet by encouraging eve</w:t>
      </w:r>
      <w:r>
        <w:t>ryone to turn off their lights.</w:t>
      </w:r>
    </w:p>
    <w:p w:rsidR="00772543" w:rsidRPr="00930059" w:rsidRDefault="00772543" w:rsidP="001F7615"/>
    <w:p w:rsidR="00772543" w:rsidRPr="00930059" w:rsidRDefault="00772543" w:rsidP="001F7615">
      <w:pPr>
        <w:ind w:left="1440" w:hanging="720"/>
      </w:pPr>
      <w:r>
        <w:t>(2)</w:t>
      </w:r>
      <w:r w:rsidRPr="00930059">
        <w:tab/>
      </w:r>
      <w:r w:rsidR="00335EF9">
        <w:t>Calls on</w:t>
      </w:r>
      <w:r w:rsidRPr="00930059">
        <w:t xml:space="preserve"> everyone to observe Earth Hour on 31 March. </w:t>
      </w:r>
    </w:p>
    <w:p w:rsidR="00772543" w:rsidRPr="00930059" w:rsidRDefault="00772543" w:rsidP="001F7615"/>
    <w:p w:rsidR="00772543" w:rsidRPr="00930059" w:rsidRDefault="00772543" w:rsidP="001F7615">
      <w:r>
        <w:t>(8</w:t>
      </w:r>
      <w:r w:rsidR="00080039">
        <w:t>6</w:t>
      </w:r>
      <w:r>
        <w:t>)</w:t>
      </w:r>
      <w:r>
        <w:tab/>
      </w:r>
      <w:r w:rsidRPr="00930059">
        <w:t>CANTERBURY BOYS HIGH SCHOOL INTENSIVE LITERACY PROGRAM</w:t>
      </w:r>
    </w:p>
    <w:p w:rsidR="00772543" w:rsidRPr="00930059" w:rsidRDefault="00772543" w:rsidP="001F7615"/>
    <w:p w:rsidR="00772543" w:rsidRDefault="00772543" w:rsidP="001F7615">
      <w:pPr>
        <w:ind w:left="1440" w:hanging="720"/>
      </w:pPr>
      <w:r w:rsidRPr="00930059">
        <w:t>Ms Linda Burney—That this House:</w:t>
      </w:r>
    </w:p>
    <w:p w:rsidR="00772543" w:rsidRPr="00930059" w:rsidRDefault="00772543" w:rsidP="001F7615"/>
    <w:p w:rsidR="00772543" w:rsidRDefault="00772543" w:rsidP="001F7615">
      <w:pPr>
        <w:ind w:left="1440" w:hanging="720"/>
      </w:pPr>
      <w:r>
        <w:t>(1)</w:t>
      </w:r>
      <w:r w:rsidRPr="00930059">
        <w:tab/>
        <w:t>Acknowledges the success of the Canterbury Boys High School intensive literacy program which has been reflec</w:t>
      </w:r>
      <w:r>
        <w:t xml:space="preserve">ted in the </w:t>
      </w:r>
      <w:proofErr w:type="spellStart"/>
      <w:r>
        <w:t>NAPLAN</w:t>
      </w:r>
      <w:proofErr w:type="spellEnd"/>
      <w:r>
        <w:t xml:space="preserve"> test results.</w:t>
      </w:r>
    </w:p>
    <w:p w:rsidR="00772543" w:rsidRPr="00930059" w:rsidRDefault="00772543" w:rsidP="001F7615"/>
    <w:p w:rsidR="00772543" w:rsidRDefault="00772543" w:rsidP="001F7615">
      <w:pPr>
        <w:ind w:left="1440" w:hanging="720"/>
      </w:pPr>
      <w:r>
        <w:t>(2)</w:t>
      </w:r>
      <w:r w:rsidRPr="00930059">
        <w:tab/>
        <w:t>Congratulates the Year 7 to 9 students who are recording significant improvement in the area of spelling and are sco</w:t>
      </w:r>
      <w:r>
        <w:t>ring above the state average.</w:t>
      </w:r>
    </w:p>
    <w:p w:rsidR="00772543" w:rsidRPr="00930059" w:rsidRDefault="00772543" w:rsidP="001F7615"/>
    <w:p w:rsidR="00772543" w:rsidRPr="00930059" w:rsidRDefault="00772543" w:rsidP="001F7615">
      <w:pPr>
        <w:ind w:left="1440" w:hanging="720"/>
      </w:pPr>
      <w:r>
        <w:t>(3)</w:t>
      </w:r>
      <w:r w:rsidRPr="00930059">
        <w:tab/>
        <w:t xml:space="preserve">Congratulates the dedicated staff, </w:t>
      </w:r>
      <w:proofErr w:type="spellStart"/>
      <w:r w:rsidRPr="00930059">
        <w:t>Nectaria</w:t>
      </w:r>
      <w:proofErr w:type="spellEnd"/>
      <w:r w:rsidRPr="00930059">
        <w:t xml:space="preserve"> </w:t>
      </w:r>
      <w:proofErr w:type="spellStart"/>
      <w:r w:rsidRPr="00930059">
        <w:t>Melas</w:t>
      </w:r>
      <w:proofErr w:type="spellEnd"/>
      <w:r w:rsidRPr="00930059">
        <w:t xml:space="preserve">, English as a second language teacher and </w:t>
      </w:r>
      <w:proofErr w:type="spellStart"/>
      <w:r w:rsidRPr="00930059">
        <w:t>Nektaria</w:t>
      </w:r>
      <w:proofErr w:type="spellEnd"/>
      <w:r w:rsidRPr="00930059">
        <w:t xml:space="preserve"> </w:t>
      </w:r>
      <w:proofErr w:type="spellStart"/>
      <w:r w:rsidRPr="00930059">
        <w:t>Kamenos</w:t>
      </w:r>
      <w:proofErr w:type="spellEnd"/>
      <w:r w:rsidRPr="00930059">
        <w:t xml:space="preserve">, support teacher learning assistant. </w:t>
      </w:r>
    </w:p>
    <w:p w:rsidR="00772543" w:rsidRPr="00930059" w:rsidRDefault="00772543" w:rsidP="001F7615"/>
    <w:p w:rsidR="00772543" w:rsidRPr="00930059" w:rsidRDefault="00772543" w:rsidP="001F7615">
      <w:r>
        <w:t>(8</w:t>
      </w:r>
      <w:r w:rsidR="00080039">
        <w:t>7</w:t>
      </w:r>
      <w:r>
        <w:t>)</w:t>
      </w:r>
      <w:r>
        <w:tab/>
      </w:r>
      <w:r w:rsidRPr="00930059">
        <w:t xml:space="preserve">CANTERBURY CITY COUNCIL </w:t>
      </w:r>
      <w:r w:rsidR="000F01EF">
        <w:t xml:space="preserve">AND SALVATION ARMY </w:t>
      </w:r>
      <w:r w:rsidRPr="00930059">
        <w:t>LEGAL SERVICE</w:t>
      </w:r>
    </w:p>
    <w:p w:rsidR="00772543" w:rsidRPr="00930059" w:rsidRDefault="00772543" w:rsidP="001F7615"/>
    <w:p w:rsidR="00772543" w:rsidRDefault="00772543" w:rsidP="001F7615">
      <w:pPr>
        <w:ind w:left="1440" w:hanging="720"/>
      </w:pPr>
      <w:r w:rsidRPr="00930059">
        <w:t>Ms Linda Burney—That this House:</w:t>
      </w:r>
    </w:p>
    <w:p w:rsidR="00772543" w:rsidRPr="00930059" w:rsidRDefault="00772543" w:rsidP="001F7615"/>
    <w:p w:rsidR="00772543" w:rsidRDefault="00772543" w:rsidP="001F7615">
      <w:pPr>
        <w:ind w:left="1440" w:hanging="720"/>
      </w:pPr>
      <w:r>
        <w:t>(1)</w:t>
      </w:r>
      <w:r w:rsidRPr="00930059">
        <w:tab/>
        <w:t>Congratulates Canterbury City Council for joining with the Salvation Army in providing a new free legal information, advice and</w:t>
      </w:r>
      <w:r>
        <w:t xml:space="preserve"> referral service.</w:t>
      </w:r>
    </w:p>
    <w:p w:rsidR="00772543" w:rsidRPr="00930059" w:rsidRDefault="00772543" w:rsidP="001F7615"/>
    <w:p w:rsidR="00772543" w:rsidRPr="00930059" w:rsidRDefault="00772543" w:rsidP="001F7615">
      <w:pPr>
        <w:ind w:left="1440" w:hanging="720"/>
      </w:pPr>
      <w:r>
        <w:t>(2)</w:t>
      </w:r>
      <w:r w:rsidRPr="00930059">
        <w:tab/>
        <w:t>Notes that since the program commenced in late 2011,</w:t>
      </w:r>
      <w:r>
        <w:t xml:space="preserve"> </w:t>
      </w:r>
      <w:r w:rsidRPr="00930059">
        <w:t>72 matters have been handled involving family law</w:t>
      </w:r>
      <w:r>
        <w:t>, debt and immigration matters.</w:t>
      </w:r>
    </w:p>
    <w:p w:rsidR="00772543" w:rsidRPr="00930059" w:rsidRDefault="00772543" w:rsidP="001F7615"/>
    <w:p w:rsidR="00772543" w:rsidRPr="00930059" w:rsidRDefault="00772543" w:rsidP="001F7615">
      <w:r>
        <w:t>(</w:t>
      </w:r>
      <w:r w:rsidR="00080039">
        <w:t>88</w:t>
      </w:r>
      <w:r>
        <w:t>)</w:t>
      </w:r>
      <w:r>
        <w:tab/>
      </w:r>
      <w:r w:rsidRPr="00930059">
        <w:t>CANTERBURY MEALS ON WHEELS KITCHEN UPGRADE</w:t>
      </w:r>
    </w:p>
    <w:p w:rsidR="00772543" w:rsidRPr="00930059" w:rsidRDefault="00772543" w:rsidP="001F7615"/>
    <w:p w:rsidR="00772543" w:rsidRDefault="00772543" w:rsidP="001F7615">
      <w:pPr>
        <w:ind w:left="1440" w:hanging="720"/>
      </w:pPr>
      <w:r w:rsidRPr="00930059">
        <w:t>Ms Linda Burney—That this House:</w:t>
      </w:r>
    </w:p>
    <w:p w:rsidR="00772543" w:rsidRPr="00930059" w:rsidRDefault="00772543" w:rsidP="001F7615"/>
    <w:p w:rsidR="00772543" w:rsidRDefault="00772543" w:rsidP="001F7615">
      <w:pPr>
        <w:ind w:left="1440" w:hanging="720"/>
      </w:pPr>
      <w:r>
        <w:t>(1)</w:t>
      </w:r>
      <w:r w:rsidRPr="00930059">
        <w:tab/>
        <w:t xml:space="preserve">Notes the refurbishment of the basement area of the Carrington Centre and the purchase of the new kitchen equipment </w:t>
      </w:r>
      <w:r>
        <w:t>for Canterbury Meals on Wheels.</w:t>
      </w:r>
    </w:p>
    <w:p w:rsidR="00772543" w:rsidRPr="00930059" w:rsidRDefault="00772543" w:rsidP="001F7615"/>
    <w:p w:rsidR="00772543" w:rsidRPr="00930059" w:rsidRDefault="00772543" w:rsidP="001F7615">
      <w:pPr>
        <w:ind w:left="1440" w:hanging="720"/>
      </w:pPr>
      <w:r>
        <w:t>(2)</w:t>
      </w:r>
      <w:r w:rsidRPr="00930059">
        <w:tab/>
        <w:t xml:space="preserve">Acknowledges that the equipment will allow Meals on Wheels to continue providing its services to the frail, aged and disabled residents and their carers. </w:t>
      </w:r>
    </w:p>
    <w:p w:rsidR="00772543" w:rsidRPr="00930059" w:rsidRDefault="00772543" w:rsidP="001F7615"/>
    <w:p w:rsidR="00772543" w:rsidRPr="00930059" w:rsidRDefault="00772543" w:rsidP="001F7615">
      <w:r>
        <w:t>(</w:t>
      </w:r>
      <w:r w:rsidR="00080039">
        <w:t>89</w:t>
      </w:r>
      <w:r>
        <w:t>)</w:t>
      </w:r>
      <w:r>
        <w:tab/>
      </w:r>
      <w:r w:rsidRPr="00930059">
        <w:t>CANTERBURY STATE EMERGENCY SERVICES</w:t>
      </w:r>
    </w:p>
    <w:p w:rsidR="00772543" w:rsidRPr="00930059" w:rsidRDefault="00772543" w:rsidP="001F7615"/>
    <w:p w:rsidR="00772543" w:rsidRDefault="00772543" w:rsidP="001F7615">
      <w:pPr>
        <w:ind w:left="1440" w:hanging="720"/>
      </w:pPr>
      <w:r w:rsidRPr="00930059">
        <w:t>Ms Linda Burney—That this House:</w:t>
      </w:r>
    </w:p>
    <w:p w:rsidR="00772543" w:rsidRPr="00930059" w:rsidRDefault="00772543" w:rsidP="001F7615"/>
    <w:p w:rsidR="00772543" w:rsidRDefault="00772543" w:rsidP="001F7615">
      <w:pPr>
        <w:ind w:left="1440" w:hanging="720"/>
      </w:pPr>
      <w:r>
        <w:t>(1)</w:t>
      </w:r>
      <w:r w:rsidRPr="00930059">
        <w:tab/>
        <w:t>Congratulates Canterbury State Emergency Services for its support to local residents, on Thursday 8 March 2012, when bad weather re</w:t>
      </w:r>
      <w:r>
        <w:t xml:space="preserve">sulted in </w:t>
      </w:r>
      <w:r w:rsidR="009A4A76">
        <w:t>flooding</w:t>
      </w:r>
      <w:r>
        <w:t>.</w:t>
      </w:r>
    </w:p>
    <w:p w:rsidR="00772543" w:rsidRPr="00930059" w:rsidRDefault="00772543" w:rsidP="001F7615"/>
    <w:p w:rsidR="00772543" w:rsidRDefault="00772543" w:rsidP="001F7615">
      <w:pPr>
        <w:ind w:left="1440" w:hanging="720"/>
      </w:pPr>
      <w:r>
        <w:t>(2)</w:t>
      </w:r>
      <w:r w:rsidRPr="00930059">
        <w:tab/>
        <w:t>Notes that Canterbury SES received around 40 calls for assistance, mainly for leaking roofs and eigh</w:t>
      </w:r>
      <w:r>
        <w:t>t cars caught in rising waters.</w:t>
      </w:r>
    </w:p>
    <w:p w:rsidR="00772543" w:rsidRPr="002F0ED8" w:rsidRDefault="00772543" w:rsidP="001F7615">
      <w:r>
        <w:lastRenderedPageBreak/>
        <w:t>(9</w:t>
      </w:r>
      <w:r w:rsidR="00080039">
        <w:t>0</w:t>
      </w:r>
      <w:r>
        <w:t>)</w:t>
      </w:r>
      <w:r>
        <w:tab/>
      </w:r>
      <w:r w:rsidRPr="002F0ED8">
        <w:t>WALLSEND COMMUNITY NURSERY</w:t>
      </w:r>
    </w:p>
    <w:p w:rsidR="00772543" w:rsidRDefault="00772543" w:rsidP="001F7615"/>
    <w:p w:rsidR="00772543" w:rsidRPr="002F0ED8" w:rsidRDefault="00772543" w:rsidP="001F7615">
      <w:pPr>
        <w:ind w:left="1440" w:hanging="720"/>
      </w:pPr>
      <w:r>
        <w:t>Ms Sonia Hornery—</w:t>
      </w:r>
      <w:r w:rsidRPr="002F0ED8">
        <w:t>That this House:</w:t>
      </w:r>
    </w:p>
    <w:p w:rsidR="00772543" w:rsidRPr="002F0ED8" w:rsidRDefault="00772543" w:rsidP="001F7615"/>
    <w:p w:rsidR="00772543" w:rsidRDefault="00772543" w:rsidP="001F7615">
      <w:pPr>
        <w:ind w:left="1440" w:hanging="720"/>
      </w:pPr>
      <w:r>
        <w:t>(1)</w:t>
      </w:r>
      <w:r>
        <w:tab/>
      </w:r>
      <w:r w:rsidRPr="002F0ED8">
        <w:t xml:space="preserve">Congratulates Tony Still and </w:t>
      </w:r>
      <w:proofErr w:type="spellStart"/>
      <w:r w:rsidRPr="002F0ED8">
        <w:t>Karlie</w:t>
      </w:r>
      <w:proofErr w:type="spellEnd"/>
      <w:r w:rsidRPr="002F0ED8">
        <w:t xml:space="preserve"> Kearney, of Lifestyle Solutions Hunter, on their successful Wallsend Community Nursery, which offers jobs for many who find it </w:t>
      </w:r>
      <w:r>
        <w:t>challenging to gain employment.</w:t>
      </w:r>
    </w:p>
    <w:p w:rsidR="00772543" w:rsidRPr="002F0ED8" w:rsidRDefault="00772543" w:rsidP="001F7615"/>
    <w:p w:rsidR="00772543" w:rsidRDefault="00772543" w:rsidP="001F7615">
      <w:pPr>
        <w:ind w:left="1440" w:hanging="720"/>
      </w:pPr>
      <w:r>
        <w:t>(2)</w:t>
      </w:r>
      <w:r>
        <w:tab/>
      </w:r>
      <w:r w:rsidRPr="002F0ED8">
        <w:t xml:space="preserve">Commends the Wallsend Community Nursery for the wide range of services, including a cafe and the sale </w:t>
      </w:r>
      <w:r>
        <w:t>of plants.</w:t>
      </w:r>
    </w:p>
    <w:p w:rsidR="00772543" w:rsidRPr="002F0ED8" w:rsidRDefault="00772543" w:rsidP="001F7615"/>
    <w:p w:rsidR="00772543" w:rsidRDefault="00772543" w:rsidP="001F7615">
      <w:pPr>
        <w:ind w:left="1440" w:hanging="720"/>
      </w:pPr>
      <w:r>
        <w:t>(3)</w:t>
      </w:r>
      <w:r>
        <w:tab/>
      </w:r>
      <w:r w:rsidRPr="002F0ED8">
        <w:t>Praises Lifestyle Solutions for the positive and supportive vocational environment they provide for local workers.</w:t>
      </w:r>
    </w:p>
    <w:p w:rsidR="00772543" w:rsidRDefault="00772543" w:rsidP="001F7615"/>
    <w:p w:rsidR="00772543" w:rsidRPr="00930059" w:rsidRDefault="00772543" w:rsidP="001F7615">
      <w:r>
        <w:t>(9</w:t>
      </w:r>
      <w:r w:rsidR="00080039">
        <w:t>1</w:t>
      </w:r>
      <w:r>
        <w:t>)</w:t>
      </w:r>
      <w:r>
        <w:tab/>
      </w:r>
      <w:r w:rsidRPr="00930059">
        <w:t>ST JOHN</w:t>
      </w:r>
      <w:r>
        <w:t>’</w:t>
      </w:r>
      <w:r w:rsidRPr="00930059">
        <w:t>S CATHOLIC SCHOOL LAMBTON</w:t>
      </w:r>
    </w:p>
    <w:p w:rsidR="00772543" w:rsidRPr="00930059" w:rsidRDefault="00772543" w:rsidP="001F7615"/>
    <w:p w:rsidR="00772543" w:rsidRDefault="00772543" w:rsidP="001F7615">
      <w:pPr>
        <w:ind w:left="1440" w:hanging="720"/>
      </w:pPr>
      <w:r w:rsidRPr="00930059">
        <w:t>Ms Sonia Hornery—That this House:</w:t>
      </w:r>
    </w:p>
    <w:p w:rsidR="00772543" w:rsidRPr="00930059" w:rsidRDefault="00772543" w:rsidP="001F7615"/>
    <w:p w:rsidR="00772543" w:rsidRDefault="00772543" w:rsidP="001F7615">
      <w:pPr>
        <w:ind w:left="1440" w:hanging="720"/>
      </w:pPr>
      <w:r>
        <w:t>(1)</w:t>
      </w:r>
      <w:r w:rsidRPr="00930059">
        <w:tab/>
        <w:t>Congratulates St John</w:t>
      </w:r>
      <w:r>
        <w:t>’</w:t>
      </w:r>
      <w:r w:rsidRPr="00930059">
        <w:t>s Catholic Primary School, Lambton on its new flexible learning space and refurbish</w:t>
      </w:r>
      <w:r>
        <w:t>ment of the parish school hall.</w:t>
      </w:r>
    </w:p>
    <w:p w:rsidR="00772543" w:rsidRPr="00930059" w:rsidRDefault="00772543" w:rsidP="001F7615"/>
    <w:p w:rsidR="00772543" w:rsidRPr="00930059" w:rsidRDefault="00772543" w:rsidP="001F7615">
      <w:pPr>
        <w:ind w:left="1440" w:hanging="720"/>
      </w:pPr>
      <w:r>
        <w:t>(2)</w:t>
      </w:r>
      <w:r w:rsidRPr="00930059">
        <w:tab/>
        <w:t>Commends St John</w:t>
      </w:r>
      <w:r>
        <w:t>’</w:t>
      </w:r>
      <w:r w:rsidRPr="00930059">
        <w:t>s for adhering</w:t>
      </w:r>
      <w:r>
        <w:t xml:space="preserve"> to its motto Love One Another.</w:t>
      </w:r>
    </w:p>
    <w:p w:rsidR="00772543" w:rsidRPr="00930059" w:rsidRDefault="00772543" w:rsidP="001F7615"/>
    <w:p w:rsidR="00772543" w:rsidRPr="00930059" w:rsidRDefault="00772543" w:rsidP="001F7615">
      <w:r>
        <w:t>(9</w:t>
      </w:r>
      <w:r w:rsidR="00080039">
        <w:t>2</w:t>
      </w:r>
      <w:r>
        <w:t>)</w:t>
      </w:r>
      <w:r>
        <w:tab/>
      </w:r>
      <w:r w:rsidRPr="00930059">
        <w:t xml:space="preserve">OCEANIA CANOE </w:t>
      </w:r>
      <w:r w:rsidR="00605E04">
        <w:t>CHAMPIONSHIPS</w:t>
      </w:r>
    </w:p>
    <w:p w:rsidR="00772543" w:rsidRPr="00930059" w:rsidRDefault="00772543" w:rsidP="001F7615"/>
    <w:p w:rsidR="00772543" w:rsidRDefault="00772543" w:rsidP="001F7615">
      <w:pPr>
        <w:ind w:left="1440" w:hanging="720"/>
      </w:pPr>
      <w:r w:rsidRPr="00930059">
        <w:t>Mr Bart Bassett—That this House:</w:t>
      </w:r>
    </w:p>
    <w:p w:rsidR="00772543" w:rsidRPr="00930059" w:rsidRDefault="00772543" w:rsidP="001F7615"/>
    <w:p w:rsidR="00772543" w:rsidRDefault="00772543" w:rsidP="001F7615">
      <w:pPr>
        <w:ind w:left="1440" w:hanging="720"/>
      </w:pPr>
      <w:r>
        <w:t>(1)</w:t>
      </w:r>
      <w:r w:rsidRPr="00930059">
        <w:tab/>
        <w:t xml:space="preserve">Recognises the success of the </w:t>
      </w:r>
      <w:r w:rsidR="00605E04" w:rsidRPr="00930059">
        <w:t xml:space="preserve">Oceania </w:t>
      </w:r>
      <w:r w:rsidRPr="00930059">
        <w:t xml:space="preserve">Slalom and Sprint Canoe Championships at Penrith </w:t>
      </w:r>
      <w:proofErr w:type="spellStart"/>
      <w:r w:rsidRPr="00930059">
        <w:t>Whitewater</w:t>
      </w:r>
      <w:proofErr w:type="spellEnd"/>
      <w:r w:rsidRPr="00930059">
        <w:t xml:space="preserve"> Stadium and the Sydney International Regatta Centre fr</w:t>
      </w:r>
      <w:r>
        <w:t>om 24 February to 4 March 2012.</w:t>
      </w:r>
    </w:p>
    <w:p w:rsidR="00772543" w:rsidRPr="00930059" w:rsidRDefault="00772543" w:rsidP="001F7615"/>
    <w:p w:rsidR="00772543" w:rsidRDefault="00772543" w:rsidP="001F7615">
      <w:pPr>
        <w:ind w:left="1440" w:hanging="720"/>
      </w:pPr>
      <w:r>
        <w:t>(2)</w:t>
      </w:r>
      <w:r w:rsidRPr="00930059">
        <w:tab/>
        <w:t>Congratulates all competitors who participated, particularly Jessica Fox who won Ol</w:t>
      </w:r>
      <w:r>
        <w:t>ympic selection at the regatta.</w:t>
      </w:r>
    </w:p>
    <w:p w:rsidR="00772543" w:rsidRPr="00930059" w:rsidRDefault="00772543" w:rsidP="001F7615"/>
    <w:p w:rsidR="00772543" w:rsidRPr="00930059" w:rsidRDefault="00772543" w:rsidP="001F7615">
      <w:pPr>
        <w:ind w:left="1440" w:hanging="720"/>
      </w:pPr>
      <w:r>
        <w:t>(3)</w:t>
      </w:r>
      <w:r w:rsidRPr="00930059">
        <w:tab/>
        <w:t>Thanks the organisers and volunteers from the Oceania Canoe Association who work</w:t>
      </w:r>
      <w:r>
        <w:t>ed to make the event a success.</w:t>
      </w:r>
    </w:p>
    <w:p w:rsidR="00772543" w:rsidRPr="00930059" w:rsidRDefault="00772543" w:rsidP="001F7615"/>
    <w:p w:rsidR="00772543" w:rsidRPr="00930059" w:rsidRDefault="00772543" w:rsidP="001F7615">
      <w:r>
        <w:t>(9</w:t>
      </w:r>
      <w:r w:rsidR="00080039">
        <w:t>3</w:t>
      </w:r>
      <w:r>
        <w:t>)</w:t>
      </w:r>
      <w:r>
        <w:tab/>
      </w:r>
      <w:r w:rsidRPr="00930059">
        <w:t>HAWKESBURY-NEPEAN FLOOD ACTION COMMITTEE</w:t>
      </w:r>
    </w:p>
    <w:p w:rsidR="00772543" w:rsidRPr="00930059" w:rsidRDefault="00772543" w:rsidP="001F7615"/>
    <w:p w:rsidR="00772543" w:rsidRDefault="00772543" w:rsidP="001F7615">
      <w:pPr>
        <w:ind w:left="1440" w:hanging="720"/>
      </w:pPr>
      <w:r w:rsidRPr="00930059">
        <w:t>Mr Bart Bassett—That this House:</w:t>
      </w:r>
    </w:p>
    <w:p w:rsidR="00772543" w:rsidRPr="00930059" w:rsidRDefault="00772543" w:rsidP="001F7615"/>
    <w:p w:rsidR="00772543" w:rsidRDefault="00772543" w:rsidP="001F7615">
      <w:pPr>
        <w:ind w:left="1440" w:hanging="720"/>
      </w:pPr>
      <w:r>
        <w:t>(1)</w:t>
      </w:r>
      <w:r w:rsidRPr="00930059">
        <w:tab/>
        <w:t>Notes the recent flooding in the Haw</w:t>
      </w:r>
      <w:r>
        <w:t>kesbury-Nepean River Catchment.</w:t>
      </w:r>
    </w:p>
    <w:p w:rsidR="00772543" w:rsidRPr="00930059" w:rsidRDefault="00772543" w:rsidP="001F7615"/>
    <w:p w:rsidR="00772543" w:rsidRDefault="00772543" w:rsidP="001F7615">
      <w:pPr>
        <w:ind w:left="1440" w:hanging="720"/>
      </w:pPr>
      <w:r>
        <w:t>(2)</w:t>
      </w:r>
      <w:r w:rsidRPr="00930059">
        <w:tab/>
        <w:t>Acknowledges the works of the Hawkesbury-Nepean Flood Action Committee who provided valuable information and for measures to minimise loss</w:t>
      </w:r>
      <w:r>
        <w:t xml:space="preserve"> and damage caused by flooding.</w:t>
      </w:r>
    </w:p>
    <w:p w:rsidR="00772543" w:rsidRPr="00930059" w:rsidRDefault="00772543" w:rsidP="001F7615"/>
    <w:p w:rsidR="00772543" w:rsidRPr="00930059" w:rsidRDefault="00772543" w:rsidP="001F7615">
      <w:pPr>
        <w:ind w:left="1440" w:hanging="720"/>
      </w:pPr>
      <w:r>
        <w:t>(3)</w:t>
      </w:r>
      <w:r w:rsidRPr="00930059">
        <w:tab/>
        <w:t xml:space="preserve">Thanks the executive including Les </w:t>
      </w:r>
      <w:proofErr w:type="spellStart"/>
      <w:r w:rsidRPr="00930059">
        <w:t>Sheather</w:t>
      </w:r>
      <w:proofErr w:type="spellEnd"/>
      <w:r w:rsidRPr="00930059">
        <w:t xml:space="preserve">, Chair, as well as Norm Johnson, John Miller, Rob </w:t>
      </w:r>
      <w:proofErr w:type="spellStart"/>
      <w:r w:rsidRPr="00930059">
        <w:t>Tolson</w:t>
      </w:r>
      <w:proofErr w:type="spellEnd"/>
      <w:r w:rsidRPr="00930059">
        <w:t xml:space="preserve"> and Jim </w:t>
      </w:r>
      <w:proofErr w:type="spellStart"/>
      <w:r w:rsidRPr="00930059">
        <w:t>Aitken</w:t>
      </w:r>
      <w:proofErr w:type="spellEnd"/>
      <w:r w:rsidRPr="00930059">
        <w:t xml:space="preserve"> OAM for t</w:t>
      </w:r>
      <w:r>
        <w:t>heir commitment and dedication.</w:t>
      </w:r>
    </w:p>
    <w:p w:rsidR="00772543" w:rsidRPr="00930059" w:rsidRDefault="00772543" w:rsidP="001F7615"/>
    <w:p w:rsidR="00772543" w:rsidRPr="00930059" w:rsidRDefault="00772543" w:rsidP="001F7615">
      <w:r>
        <w:t>(9</w:t>
      </w:r>
      <w:r w:rsidR="00080039">
        <w:t>4</w:t>
      </w:r>
      <w:r>
        <w:t>)</w:t>
      </w:r>
      <w:r>
        <w:tab/>
      </w:r>
      <w:r w:rsidRPr="00930059">
        <w:t>PICTON PHYSICAL CULTURE CLUB</w:t>
      </w:r>
    </w:p>
    <w:p w:rsidR="00772543" w:rsidRPr="00930059" w:rsidRDefault="00772543" w:rsidP="001F7615"/>
    <w:p w:rsidR="00772543" w:rsidRDefault="00772543" w:rsidP="001F7615">
      <w:pPr>
        <w:ind w:left="1440" w:hanging="720"/>
      </w:pPr>
      <w:r w:rsidRPr="00930059">
        <w:t>Mr Jai Rowell—That this House:</w:t>
      </w:r>
    </w:p>
    <w:p w:rsidR="00772543" w:rsidRPr="00930059" w:rsidRDefault="00772543" w:rsidP="001F7615"/>
    <w:p w:rsidR="00772543" w:rsidRDefault="00772543" w:rsidP="001F7615">
      <w:pPr>
        <w:ind w:left="1440" w:hanging="720"/>
      </w:pPr>
      <w:r>
        <w:t>(1)</w:t>
      </w:r>
      <w:r w:rsidRPr="00930059">
        <w:tab/>
        <w:t>Congratulates the members of the Picton Physical Culture Club who have scored top points in team and champion girl categories in the</w:t>
      </w:r>
      <w:r>
        <w:t xml:space="preserve"> Burns Association competition.</w:t>
      </w:r>
    </w:p>
    <w:p w:rsidR="00772543" w:rsidRPr="00930059" w:rsidRDefault="00772543" w:rsidP="001F7615"/>
    <w:p w:rsidR="00772543" w:rsidRDefault="00772543" w:rsidP="001F7615">
      <w:pPr>
        <w:ind w:left="1440" w:hanging="720"/>
      </w:pPr>
      <w:r>
        <w:lastRenderedPageBreak/>
        <w:t>(2)</w:t>
      </w:r>
      <w:r w:rsidRPr="00930059">
        <w:tab/>
        <w:t>Acknowledges that Picton sent two 5-6 year-old teams, two 9-12 year-old team</w:t>
      </w:r>
      <w:r>
        <w:t>s and a ladies team to compete.</w:t>
      </w:r>
    </w:p>
    <w:p w:rsidR="00772543" w:rsidRPr="00930059" w:rsidRDefault="00772543" w:rsidP="001F7615"/>
    <w:p w:rsidR="00772543" w:rsidRPr="00930059" w:rsidRDefault="00772543" w:rsidP="001F7615">
      <w:pPr>
        <w:ind w:left="1440" w:hanging="720"/>
      </w:pPr>
      <w:r>
        <w:t>(3)</w:t>
      </w:r>
      <w:r w:rsidRPr="00930059">
        <w:tab/>
        <w:t>Notes there were 27 Picton representatives and that Zoe Daniels, Sophie Fagan, Emma Stretton and Ashleig</w:t>
      </w:r>
      <w:r>
        <w:t xml:space="preserve">h </w:t>
      </w:r>
      <w:proofErr w:type="spellStart"/>
      <w:r>
        <w:t>Vidler</w:t>
      </w:r>
      <w:proofErr w:type="spellEnd"/>
      <w:r>
        <w:t xml:space="preserve"> achieved first </w:t>
      </w:r>
      <w:proofErr w:type="spellStart"/>
      <w:r>
        <w:t>plac</w:t>
      </w:r>
      <w:r w:rsidR="000D2105">
        <w:t>ing</w:t>
      </w:r>
      <w:r>
        <w:t>s</w:t>
      </w:r>
      <w:proofErr w:type="spellEnd"/>
      <w:r>
        <w:t>.</w:t>
      </w:r>
    </w:p>
    <w:p w:rsidR="00772543" w:rsidRPr="00930059" w:rsidRDefault="00772543" w:rsidP="001F7615"/>
    <w:p w:rsidR="00772543" w:rsidRPr="00930059" w:rsidRDefault="00772543" w:rsidP="001F7615">
      <w:r>
        <w:t>(9</w:t>
      </w:r>
      <w:r w:rsidR="00080039">
        <w:t>5</w:t>
      </w:r>
      <w:r>
        <w:t>)</w:t>
      </w:r>
      <w:r>
        <w:tab/>
      </w:r>
      <w:r w:rsidRPr="00930059">
        <w:t>DRIVE TO SURVIVE</w:t>
      </w:r>
    </w:p>
    <w:p w:rsidR="00772543" w:rsidRPr="00930059" w:rsidRDefault="00772543" w:rsidP="001F7615"/>
    <w:p w:rsidR="00772543" w:rsidRDefault="00772543" w:rsidP="001F7615">
      <w:pPr>
        <w:ind w:left="1440" w:hanging="720"/>
      </w:pPr>
      <w:r w:rsidRPr="00930059">
        <w:t>Mr Jai Rowell—That this House:</w:t>
      </w:r>
    </w:p>
    <w:p w:rsidR="00772543" w:rsidRPr="00930059" w:rsidRDefault="00772543" w:rsidP="001F7615"/>
    <w:p w:rsidR="00772543" w:rsidRDefault="00772543" w:rsidP="001F7615">
      <w:pPr>
        <w:ind w:left="1440" w:hanging="720"/>
      </w:pPr>
      <w:r>
        <w:t>(1)</w:t>
      </w:r>
      <w:r w:rsidRPr="00930059">
        <w:tab/>
        <w:t xml:space="preserve">Congratulates Ian </w:t>
      </w:r>
      <w:proofErr w:type="spellStart"/>
      <w:r w:rsidRPr="00930059">
        <w:t>Luff</w:t>
      </w:r>
      <w:proofErr w:type="spellEnd"/>
      <w:r w:rsidRPr="00930059">
        <w:t xml:space="preserve"> who founded Drive to Survive and has trained more than 100,000 mo</w:t>
      </w:r>
      <w:r>
        <w:t>torists at his driving academy.</w:t>
      </w:r>
    </w:p>
    <w:p w:rsidR="00772543" w:rsidRPr="00930059" w:rsidRDefault="00772543" w:rsidP="001F7615"/>
    <w:p w:rsidR="00772543" w:rsidRDefault="00772543" w:rsidP="001F7615">
      <w:pPr>
        <w:ind w:left="1440" w:hanging="720"/>
      </w:pPr>
      <w:r>
        <w:t>(2)</w:t>
      </w:r>
      <w:r w:rsidRPr="00930059">
        <w:tab/>
        <w:t>Acknowledges the dedication and hard work that Ian makes in contributing to a lower road toll in Wollond</w:t>
      </w:r>
      <w:r>
        <w:t>illy and helping to save lives.</w:t>
      </w:r>
    </w:p>
    <w:p w:rsidR="00772543" w:rsidRPr="00930059" w:rsidRDefault="00772543" w:rsidP="001F7615"/>
    <w:p w:rsidR="00772543" w:rsidRPr="00930059" w:rsidRDefault="00772543" w:rsidP="001F7615">
      <w:pPr>
        <w:ind w:left="1440" w:hanging="720"/>
      </w:pPr>
      <w:r>
        <w:t>(3)</w:t>
      </w:r>
      <w:r w:rsidRPr="00930059">
        <w:tab/>
        <w:t xml:space="preserve">Notes that Picton Rotary Club supports Mr </w:t>
      </w:r>
      <w:proofErr w:type="spellStart"/>
      <w:r w:rsidRPr="00930059">
        <w:t>Luff</w:t>
      </w:r>
      <w:r>
        <w:t>’</w:t>
      </w:r>
      <w:r w:rsidRPr="00930059">
        <w:t>s</w:t>
      </w:r>
      <w:proofErr w:type="spellEnd"/>
      <w:r w:rsidRPr="00930059">
        <w:t xml:space="preserve"> i</w:t>
      </w:r>
      <w:r>
        <w:t>nitiative.</w:t>
      </w:r>
    </w:p>
    <w:p w:rsidR="00772543" w:rsidRPr="00930059" w:rsidRDefault="00772543" w:rsidP="001F7615"/>
    <w:p w:rsidR="00772543" w:rsidRPr="00930059" w:rsidRDefault="00772543" w:rsidP="001F7615">
      <w:r>
        <w:t>(9</w:t>
      </w:r>
      <w:r w:rsidR="00080039">
        <w:t>6</w:t>
      </w:r>
      <w:r>
        <w:t>)</w:t>
      </w:r>
      <w:r>
        <w:tab/>
      </w:r>
      <w:r w:rsidRPr="00930059">
        <w:t>PETER BUCKLEY FUNDRAISING CYCLE</w:t>
      </w:r>
    </w:p>
    <w:p w:rsidR="00772543" w:rsidRPr="00930059" w:rsidRDefault="00772543" w:rsidP="001F7615"/>
    <w:p w:rsidR="00772543" w:rsidRDefault="00772543" w:rsidP="001F7615">
      <w:pPr>
        <w:ind w:left="1440" w:hanging="720"/>
      </w:pPr>
      <w:r w:rsidRPr="00930059">
        <w:t>Mr Jai Rowell—That this House:</w:t>
      </w:r>
    </w:p>
    <w:p w:rsidR="00772543" w:rsidRPr="00930059" w:rsidRDefault="00772543" w:rsidP="001F7615"/>
    <w:p w:rsidR="00772543" w:rsidRDefault="00772543" w:rsidP="001F7615">
      <w:pPr>
        <w:ind w:left="1440" w:hanging="720"/>
      </w:pPr>
      <w:r>
        <w:t>(1)</w:t>
      </w:r>
      <w:r w:rsidRPr="00930059">
        <w:tab/>
        <w:t>Congratulates Peter Buckley, of Picton, who aims to raise over $2,500 for Father Chris Riley</w:t>
      </w:r>
      <w:r>
        <w:t>’</w:t>
      </w:r>
      <w:r w:rsidRPr="00930059">
        <w:t>s Yout</w:t>
      </w:r>
      <w:r>
        <w:t>h Off The Streets.</w:t>
      </w:r>
    </w:p>
    <w:p w:rsidR="00772543" w:rsidRPr="00930059" w:rsidRDefault="00772543" w:rsidP="001F7615"/>
    <w:p w:rsidR="00772543" w:rsidRDefault="00772543" w:rsidP="001F7615">
      <w:pPr>
        <w:ind w:left="1440" w:hanging="720"/>
      </w:pPr>
      <w:r>
        <w:t>(2)</w:t>
      </w:r>
      <w:r w:rsidRPr="00930059">
        <w:tab/>
        <w:t>Notes that Mr Buckley will ride his bike 1,000 kilometres f</w:t>
      </w:r>
      <w:r>
        <w:t>rom Sydney to Surfers Paradise.</w:t>
      </w:r>
    </w:p>
    <w:p w:rsidR="00772543" w:rsidRPr="00930059" w:rsidRDefault="00772543" w:rsidP="001F7615"/>
    <w:p w:rsidR="00772543" w:rsidRPr="00930059" w:rsidRDefault="00772543" w:rsidP="001F7615">
      <w:pPr>
        <w:ind w:left="1440" w:hanging="720"/>
      </w:pPr>
      <w:r>
        <w:t>(3)</w:t>
      </w:r>
      <w:r w:rsidRPr="00930059">
        <w:tab/>
        <w:t>Notes Mr Buckley</w:t>
      </w:r>
      <w:r>
        <w:t>’</w:t>
      </w:r>
      <w:r w:rsidRPr="00930059">
        <w:t>s ride will benefit those youth who a</w:t>
      </w:r>
      <w:r>
        <w:t>re in need of help and support.</w:t>
      </w:r>
    </w:p>
    <w:p w:rsidR="00772543" w:rsidRPr="00930059" w:rsidRDefault="00772543" w:rsidP="001F7615"/>
    <w:p w:rsidR="00772543" w:rsidRPr="00930059" w:rsidRDefault="00772543" w:rsidP="001F7615">
      <w:r>
        <w:t>(9</w:t>
      </w:r>
      <w:r w:rsidR="00080039">
        <w:t>7</w:t>
      </w:r>
      <w:r>
        <w:t>)</w:t>
      </w:r>
      <w:r>
        <w:tab/>
      </w:r>
      <w:r w:rsidRPr="00930059">
        <w:t>THIRLMERE PUBLIC SCHOOL CAPTAINS</w:t>
      </w:r>
    </w:p>
    <w:p w:rsidR="00772543" w:rsidRPr="00930059" w:rsidRDefault="00772543" w:rsidP="001F7615"/>
    <w:p w:rsidR="00772543" w:rsidRDefault="00772543" w:rsidP="001F7615">
      <w:pPr>
        <w:ind w:left="1440" w:hanging="720"/>
      </w:pPr>
      <w:r w:rsidRPr="00930059">
        <w:t>Mr Jai Rowell—That this House:</w:t>
      </w:r>
    </w:p>
    <w:p w:rsidR="00772543" w:rsidRPr="00930059" w:rsidRDefault="00772543" w:rsidP="001F7615"/>
    <w:p w:rsidR="00772543" w:rsidRDefault="00772543" w:rsidP="001F7615">
      <w:pPr>
        <w:ind w:left="1440" w:hanging="720"/>
      </w:pPr>
      <w:r>
        <w:t>(1)</w:t>
      </w:r>
      <w:r w:rsidRPr="00930059">
        <w:tab/>
        <w:t>Congratulates Thirlmere Public School's school captains, Katie and Re</w:t>
      </w:r>
      <w:r>
        <w:t>gan, on their election in 2012.</w:t>
      </w:r>
    </w:p>
    <w:p w:rsidR="00772543" w:rsidRPr="00930059" w:rsidRDefault="00772543" w:rsidP="001F7615"/>
    <w:p w:rsidR="00772543" w:rsidRDefault="00772543" w:rsidP="001F7615">
      <w:pPr>
        <w:ind w:left="1440" w:hanging="720"/>
      </w:pPr>
      <w:r>
        <w:t>(2)</w:t>
      </w:r>
      <w:r w:rsidRPr="00930059">
        <w:tab/>
        <w:t>Acknowledges the work and dedication that Principal Steven Lord gives to the</w:t>
      </w:r>
      <w:r>
        <w:t xml:space="preserve"> school community and children.</w:t>
      </w:r>
    </w:p>
    <w:p w:rsidR="00772543" w:rsidRPr="00930059" w:rsidRDefault="00772543" w:rsidP="001F7615"/>
    <w:p w:rsidR="00772543" w:rsidRPr="00930059" w:rsidRDefault="00772543" w:rsidP="001F7615">
      <w:pPr>
        <w:ind w:left="1440" w:hanging="720"/>
      </w:pPr>
      <w:r>
        <w:t>(3)</w:t>
      </w:r>
      <w:r w:rsidRPr="00930059">
        <w:tab/>
        <w:t>Notes that Katie and Regan have a leadership team of approximately 40 student leaders to implement initiativ</w:t>
      </w:r>
      <w:r>
        <w:t>es to involve the student body.</w:t>
      </w:r>
    </w:p>
    <w:p w:rsidR="00772543" w:rsidRPr="00930059" w:rsidRDefault="00772543" w:rsidP="001F7615"/>
    <w:p w:rsidR="00772543" w:rsidRPr="00930059" w:rsidRDefault="00772543" w:rsidP="001F7615">
      <w:r>
        <w:t>(</w:t>
      </w:r>
      <w:r w:rsidR="00080039">
        <w:t>98</w:t>
      </w:r>
      <w:r>
        <w:t>)</w:t>
      </w:r>
      <w:r>
        <w:tab/>
      </w:r>
      <w:r w:rsidRPr="00930059">
        <w:t>WOLLONDILLY SENIORS WEEK</w:t>
      </w:r>
    </w:p>
    <w:p w:rsidR="00772543" w:rsidRPr="00930059" w:rsidRDefault="00772543" w:rsidP="001F7615"/>
    <w:p w:rsidR="00772543" w:rsidRDefault="00772543" w:rsidP="001F7615">
      <w:pPr>
        <w:ind w:left="1440" w:hanging="720"/>
      </w:pPr>
      <w:r w:rsidRPr="00930059">
        <w:t>Mr Jai Rowell—That this House:</w:t>
      </w:r>
    </w:p>
    <w:p w:rsidR="00772543" w:rsidRPr="00930059" w:rsidRDefault="00772543" w:rsidP="001F7615"/>
    <w:p w:rsidR="00772543" w:rsidRDefault="00772543" w:rsidP="001F7615">
      <w:pPr>
        <w:ind w:left="1440" w:hanging="720"/>
      </w:pPr>
      <w:r>
        <w:t>(1)</w:t>
      </w:r>
      <w:r w:rsidRPr="00930059">
        <w:tab/>
        <w:t xml:space="preserve">Congratulates the members of Wollondilly Shire Council Seniors Advisory Group that organised events </w:t>
      </w:r>
      <w:r>
        <w:t>for the seniors of Wollondilly.</w:t>
      </w:r>
    </w:p>
    <w:p w:rsidR="00772543" w:rsidRPr="00930059" w:rsidRDefault="00772543" w:rsidP="001F7615"/>
    <w:p w:rsidR="00772543" w:rsidRDefault="00772543" w:rsidP="001F7615">
      <w:pPr>
        <w:ind w:left="1440" w:hanging="720"/>
      </w:pPr>
      <w:r>
        <w:t>(2)</w:t>
      </w:r>
      <w:r w:rsidRPr="00930059">
        <w:tab/>
        <w:t>Acknowledges the hard work and contribution of Gay Hardwick, Community Projects Offic</w:t>
      </w:r>
      <w:r>
        <w:t>er for Ageing and Disabilities.</w:t>
      </w:r>
    </w:p>
    <w:p w:rsidR="00772543" w:rsidRPr="00930059" w:rsidRDefault="00772543" w:rsidP="001F7615"/>
    <w:p w:rsidR="00772543" w:rsidRPr="00930059" w:rsidRDefault="00772543" w:rsidP="001F7615">
      <w:pPr>
        <w:ind w:left="1440" w:hanging="720"/>
      </w:pPr>
      <w:r>
        <w:t>(3)</w:t>
      </w:r>
      <w:r w:rsidRPr="00930059">
        <w:tab/>
        <w:t>Notes that Wollondilly</w:t>
      </w:r>
      <w:r>
        <w:t>’</w:t>
      </w:r>
      <w:r w:rsidRPr="00930059">
        <w:t>s Seniors Week events included the great debate between high school students and seniors, photo competition, live and learn expo, trivia and information, entertai</w:t>
      </w:r>
      <w:r>
        <w:t>nment expo and elders Olympics.</w:t>
      </w:r>
    </w:p>
    <w:p w:rsidR="00772543" w:rsidRPr="00930059" w:rsidRDefault="00772543" w:rsidP="001F7615"/>
    <w:p w:rsidR="00772543" w:rsidRPr="00930059" w:rsidRDefault="00772543" w:rsidP="001F7615">
      <w:r>
        <w:lastRenderedPageBreak/>
        <w:t>(</w:t>
      </w:r>
      <w:r w:rsidR="00080039">
        <w:t>99</w:t>
      </w:r>
      <w:r>
        <w:t>)</w:t>
      </w:r>
      <w:r>
        <w:tab/>
      </w:r>
      <w:r w:rsidRPr="00930059">
        <w:t>PERFORMANCE ART WESTERN SYDNEY AND BROOKE SATTLER RECOGNITION</w:t>
      </w:r>
    </w:p>
    <w:p w:rsidR="00772543" w:rsidRPr="00930059" w:rsidRDefault="00772543" w:rsidP="001F7615"/>
    <w:p w:rsidR="00772543" w:rsidRPr="00930059" w:rsidRDefault="00772543" w:rsidP="001F7615">
      <w:pPr>
        <w:ind w:left="720"/>
      </w:pPr>
      <w:r w:rsidRPr="00930059">
        <w:t>Mr Stuart Ayres—That this House recognises the work of Performance Art Western Sydney and the achievements of its student Brooke Sattler on her inclusion in the Project Dance troupe on Channel Ten's Young Talent Time.</w:t>
      </w:r>
    </w:p>
    <w:p w:rsidR="00772543" w:rsidRPr="00930059" w:rsidRDefault="00772543" w:rsidP="001F7615"/>
    <w:p w:rsidR="00772543" w:rsidRPr="00930059" w:rsidRDefault="00772543" w:rsidP="001F7615">
      <w:r>
        <w:t>(10</w:t>
      </w:r>
      <w:r w:rsidR="00080039">
        <w:t>0</w:t>
      </w:r>
      <w:r>
        <w:t>)</w:t>
      </w:r>
      <w:r>
        <w:tab/>
      </w:r>
      <w:proofErr w:type="spellStart"/>
      <w:r w:rsidRPr="00930059">
        <w:t>ANGLICARE</w:t>
      </w:r>
      <w:proofErr w:type="spellEnd"/>
      <w:r w:rsidRPr="00930059">
        <w:t xml:space="preserve"> NEPEAN</w:t>
      </w:r>
    </w:p>
    <w:p w:rsidR="00772543" w:rsidRPr="00930059" w:rsidRDefault="00772543" w:rsidP="001F7615"/>
    <w:p w:rsidR="00772543" w:rsidRPr="00930059" w:rsidRDefault="00772543" w:rsidP="001F7615">
      <w:pPr>
        <w:ind w:left="720"/>
      </w:pPr>
      <w:r w:rsidRPr="00930059">
        <w:t xml:space="preserve">Mr Stuart Ayres—That this House recognises the valuable service provided by </w:t>
      </w:r>
      <w:proofErr w:type="spellStart"/>
      <w:r w:rsidRPr="00930059">
        <w:t>Anglicare</w:t>
      </w:r>
      <w:proofErr w:type="spellEnd"/>
      <w:r w:rsidRPr="00930059">
        <w:t xml:space="preserve"> Nepean at its healthy cooking expo held as part of Seniors Week and the role such programs have in helping seniors adjust to healthier lifestyle practices that reflect smaller household requirements.</w:t>
      </w:r>
    </w:p>
    <w:p w:rsidR="00772543" w:rsidRPr="00930059" w:rsidRDefault="00772543" w:rsidP="001F7615"/>
    <w:p w:rsidR="00772543" w:rsidRPr="00930059" w:rsidRDefault="00772543" w:rsidP="001F7615">
      <w:r>
        <w:t>(10</w:t>
      </w:r>
      <w:r w:rsidR="00080039">
        <w:t>1</w:t>
      </w:r>
      <w:r>
        <w:t>)</w:t>
      </w:r>
      <w:r>
        <w:tab/>
      </w:r>
      <w:r w:rsidRPr="00930059">
        <w:t>LOWER BLUE MOUNTAINS ROTARY CLUB PROJECT CONTRIBUTION</w:t>
      </w:r>
    </w:p>
    <w:p w:rsidR="00772543" w:rsidRPr="00930059" w:rsidRDefault="00772543" w:rsidP="001F7615"/>
    <w:p w:rsidR="00772543" w:rsidRPr="00930059" w:rsidRDefault="00772543" w:rsidP="001F7615">
      <w:pPr>
        <w:ind w:left="720"/>
      </w:pPr>
      <w:r w:rsidRPr="00930059">
        <w:t>Mr Stuart Ayres—That this House recognises the large financial contribution made by the Lower Blue Mountains Rotary Club toward Rotary Australia's school building project in the highlands of Papua New Guinea.</w:t>
      </w:r>
    </w:p>
    <w:p w:rsidR="00772543" w:rsidRPr="00930059" w:rsidRDefault="00772543" w:rsidP="001F7615"/>
    <w:p w:rsidR="00772543" w:rsidRPr="00930059" w:rsidRDefault="00772543" w:rsidP="001F7615">
      <w:r>
        <w:t>(10</w:t>
      </w:r>
      <w:r w:rsidR="00080039">
        <w:t>2</w:t>
      </w:r>
      <w:r>
        <w:t>)</w:t>
      </w:r>
      <w:r>
        <w:tab/>
      </w:r>
      <w:r w:rsidRPr="00930059">
        <w:t>LEANNE TOBIN RECOGNITION</w:t>
      </w:r>
    </w:p>
    <w:p w:rsidR="00772543" w:rsidRPr="00930059" w:rsidRDefault="00772543" w:rsidP="001F7615"/>
    <w:p w:rsidR="00772543" w:rsidRPr="00930059" w:rsidRDefault="00772543" w:rsidP="001F7615">
      <w:pPr>
        <w:ind w:left="720"/>
      </w:pPr>
      <w:r w:rsidRPr="00930059">
        <w:t>Mr Stuart Ayres—That this House recognises the volunteer work of Leanne Tobin at the Emu Plains Correctional Centre for Women.</w:t>
      </w:r>
    </w:p>
    <w:p w:rsidR="00772543" w:rsidRPr="00930059" w:rsidRDefault="00772543" w:rsidP="001F7615"/>
    <w:p w:rsidR="00772543" w:rsidRPr="00930059" w:rsidRDefault="00772543" w:rsidP="001F7615">
      <w:r>
        <w:t>(10</w:t>
      </w:r>
      <w:r w:rsidR="00080039">
        <w:t>3</w:t>
      </w:r>
      <w:r>
        <w:t>)</w:t>
      </w:r>
      <w:r>
        <w:tab/>
      </w:r>
      <w:r w:rsidRPr="00930059">
        <w:t>BLAXLAND EAST PUBLIC SCHOOL CHOIR AND BAND</w:t>
      </w:r>
    </w:p>
    <w:p w:rsidR="00772543" w:rsidRPr="00930059" w:rsidRDefault="00772543" w:rsidP="001F7615"/>
    <w:p w:rsidR="00772543" w:rsidRPr="00930059" w:rsidRDefault="00772543" w:rsidP="001F7615">
      <w:pPr>
        <w:ind w:left="720"/>
      </w:pPr>
      <w:r w:rsidRPr="00930059">
        <w:t>Mr Stuart Ayres—That this House congratulates the choir and band from Blaxland East Public School on its performance when opening the Rotary District 9690 Conference.</w:t>
      </w:r>
    </w:p>
    <w:p w:rsidR="00772543" w:rsidRPr="00930059" w:rsidRDefault="00772543" w:rsidP="001F7615"/>
    <w:p w:rsidR="00772543" w:rsidRPr="00930059" w:rsidRDefault="00772543" w:rsidP="001F7615">
      <w:r>
        <w:t>(10</w:t>
      </w:r>
      <w:r w:rsidR="00080039">
        <w:t>4</w:t>
      </w:r>
      <w:r>
        <w:t>)</w:t>
      </w:r>
      <w:r>
        <w:tab/>
      </w:r>
      <w:r w:rsidRPr="00930059">
        <w:t>ROSS HUTCHISON FOUNDATION</w:t>
      </w:r>
    </w:p>
    <w:p w:rsidR="00772543" w:rsidRPr="00930059" w:rsidRDefault="00772543" w:rsidP="001F7615"/>
    <w:p w:rsidR="00772543" w:rsidRPr="00930059" w:rsidRDefault="00772543" w:rsidP="001F7615">
      <w:pPr>
        <w:ind w:left="720"/>
      </w:pPr>
      <w:r w:rsidRPr="00930059">
        <w:t>Mr Stuart Ayres—That this House recognises the Ross Hutchison Foundation in providing an additional car to the Great Community Transport Fleet.</w:t>
      </w:r>
    </w:p>
    <w:p w:rsidR="00772543" w:rsidRPr="00930059" w:rsidRDefault="00772543" w:rsidP="001F7615"/>
    <w:p w:rsidR="00772543" w:rsidRPr="00930059" w:rsidRDefault="00772543" w:rsidP="001F7615">
      <w:r>
        <w:t>(10</w:t>
      </w:r>
      <w:r w:rsidR="00080039">
        <w:t>5</w:t>
      </w:r>
      <w:r>
        <w:t>)</w:t>
      </w:r>
      <w:r>
        <w:tab/>
      </w:r>
      <w:r w:rsidRPr="00930059">
        <w:t xml:space="preserve">PENRITH SOUTH PUBLIC SCHOOL </w:t>
      </w:r>
      <w:proofErr w:type="spellStart"/>
      <w:r w:rsidRPr="00930059">
        <w:t>NAPLAN</w:t>
      </w:r>
      <w:proofErr w:type="spellEnd"/>
      <w:r w:rsidRPr="00930059">
        <w:t xml:space="preserve"> RESULTS</w:t>
      </w:r>
    </w:p>
    <w:p w:rsidR="00772543" w:rsidRPr="00930059" w:rsidRDefault="00772543" w:rsidP="001F7615"/>
    <w:p w:rsidR="00772543" w:rsidRDefault="00772543" w:rsidP="001F7615">
      <w:pPr>
        <w:ind w:left="1440" w:hanging="720"/>
      </w:pPr>
      <w:r w:rsidRPr="00930059">
        <w:t>Mr Stuart Ayres—That this House:</w:t>
      </w:r>
    </w:p>
    <w:p w:rsidR="00772543" w:rsidRPr="00930059" w:rsidRDefault="00772543" w:rsidP="001F7615"/>
    <w:p w:rsidR="00772543" w:rsidRPr="00930059" w:rsidRDefault="00772543" w:rsidP="001F7615">
      <w:pPr>
        <w:ind w:left="1440" w:hanging="720"/>
      </w:pPr>
      <w:r>
        <w:t>(1)</w:t>
      </w:r>
      <w:r w:rsidRPr="00930059">
        <w:tab/>
        <w:t>Recognises Penrith South Public School on its perfor</w:t>
      </w:r>
      <w:r>
        <w:t xml:space="preserve">mance in recent </w:t>
      </w:r>
      <w:proofErr w:type="spellStart"/>
      <w:r>
        <w:t>NAPLAN</w:t>
      </w:r>
      <w:proofErr w:type="spellEnd"/>
      <w:r>
        <w:t xml:space="preserve"> results.</w:t>
      </w:r>
    </w:p>
    <w:p w:rsidR="00772543" w:rsidRDefault="00772543" w:rsidP="001F7615"/>
    <w:p w:rsidR="00772543" w:rsidRPr="00930059" w:rsidRDefault="00772543" w:rsidP="001F7615">
      <w:pPr>
        <w:ind w:left="1440" w:hanging="720"/>
      </w:pPr>
      <w:r>
        <w:t>(2)</w:t>
      </w:r>
      <w:r w:rsidRPr="00930059">
        <w:tab/>
        <w:t xml:space="preserve">Recognises the work of the teaching staff, under the leadership of Principal Greg </w:t>
      </w:r>
      <w:proofErr w:type="spellStart"/>
      <w:r w:rsidRPr="00930059">
        <w:t>Waddel</w:t>
      </w:r>
      <w:proofErr w:type="spellEnd"/>
      <w:r w:rsidRPr="00930059">
        <w:t>, in coordinating the programs to develop the</w:t>
      </w:r>
      <w:r>
        <w:t xml:space="preserve"> literacy skills at the school.</w:t>
      </w:r>
    </w:p>
    <w:p w:rsidR="00772543" w:rsidRPr="00930059" w:rsidRDefault="00772543" w:rsidP="001F7615"/>
    <w:p w:rsidR="00772543" w:rsidRPr="00EE1446" w:rsidRDefault="00772543" w:rsidP="001F7615">
      <w:r>
        <w:t>(10</w:t>
      </w:r>
      <w:r w:rsidR="00080039">
        <w:t>6</w:t>
      </w:r>
      <w:r>
        <w:t>)</w:t>
      </w:r>
      <w:r>
        <w:tab/>
      </w:r>
      <w:r w:rsidRPr="00EE1446">
        <w:t>LONDONDERRY AUSTRALIAN HONOURS RECIPIENTS</w:t>
      </w:r>
    </w:p>
    <w:p w:rsidR="00772543" w:rsidRPr="00EE1446" w:rsidRDefault="00772543" w:rsidP="001F7615"/>
    <w:p w:rsidR="00772543" w:rsidRDefault="00772543" w:rsidP="001F7615">
      <w:pPr>
        <w:ind w:left="1440" w:hanging="720"/>
      </w:pPr>
      <w:r w:rsidRPr="00EE1446">
        <w:t>Mr Bart Bassett—That this House:</w:t>
      </w:r>
    </w:p>
    <w:p w:rsidR="00772543" w:rsidRPr="00EE1446" w:rsidRDefault="00772543" w:rsidP="001F7615"/>
    <w:p w:rsidR="00772543" w:rsidRDefault="00772543" w:rsidP="001F7615">
      <w:pPr>
        <w:ind w:left="1440" w:hanging="720"/>
      </w:pPr>
      <w:r>
        <w:t>(1)</w:t>
      </w:r>
      <w:r w:rsidRPr="00EE1446">
        <w:tab/>
        <w:t>Acknowledges the importance of volunteers who add s</w:t>
      </w:r>
      <w:r>
        <w:t>ocial capital to our community.</w:t>
      </w:r>
    </w:p>
    <w:p w:rsidR="00772543" w:rsidRPr="00EE1446" w:rsidRDefault="00772543" w:rsidP="001F7615"/>
    <w:p w:rsidR="00772543" w:rsidRDefault="00772543" w:rsidP="001F7615">
      <w:pPr>
        <w:ind w:left="1440" w:hanging="720"/>
      </w:pPr>
      <w:r>
        <w:t>(2)</w:t>
      </w:r>
      <w:r w:rsidRPr="00EE1446">
        <w:tab/>
        <w:t>Notes that the Australian honours system is a prestigious award to recognise the contribution of Australi</w:t>
      </w:r>
      <w:r>
        <w:t>ans to our society and country.</w:t>
      </w:r>
    </w:p>
    <w:p w:rsidR="00772543" w:rsidRPr="00EE1446" w:rsidRDefault="00772543" w:rsidP="001F7615"/>
    <w:p w:rsidR="00772543" w:rsidRPr="00EE1446" w:rsidRDefault="00772543" w:rsidP="001F7615">
      <w:pPr>
        <w:ind w:left="1440" w:hanging="720"/>
      </w:pPr>
      <w:r>
        <w:t>(3)</w:t>
      </w:r>
      <w:r w:rsidRPr="00EE1446">
        <w:tab/>
        <w:t>Congratulates the following citizens from the Londonderry electorate on the receipt of a 2012 Australia Day honour: Dorothy Phipps, Order of Australia Medal, for her significant contribution to the community through involvement in the Country Women</w:t>
      </w:r>
      <w:r>
        <w:t>’</w:t>
      </w:r>
      <w:r w:rsidRPr="00EE1446">
        <w:t xml:space="preserve">s Association, Richmond Players and the Girl Guides; and Sergeant Brendan Church, Conspicuous Service Cross, for service to the Royal Australian Air Force, in </w:t>
      </w:r>
      <w:r w:rsidRPr="00EE1446">
        <w:lastRenderedPageBreak/>
        <w:t>particular for work on the C-1</w:t>
      </w:r>
      <w:r>
        <w:t>30J Propulsion Systems Support.</w:t>
      </w:r>
    </w:p>
    <w:p w:rsidR="00772543" w:rsidRPr="00EE1446" w:rsidRDefault="00772543" w:rsidP="001F7615"/>
    <w:p w:rsidR="00772543" w:rsidRPr="00EE1446" w:rsidRDefault="00772543" w:rsidP="001F7615">
      <w:r>
        <w:t>(10</w:t>
      </w:r>
      <w:r w:rsidR="00080039">
        <w:t>7</w:t>
      </w:r>
      <w:r>
        <w:t>)</w:t>
      </w:r>
      <w:r>
        <w:tab/>
      </w:r>
      <w:r w:rsidRPr="00EE1446">
        <w:t>PENRITH NATIONAL SENIORS MENTAL HEALTH AWARENESS</w:t>
      </w:r>
    </w:p>
    <w:p w:rsidR="00772543" w:rsidRPr="00EE1446" w:rsidRDefault="00772543" w:rsidP="001F7615"/>
    <w:p w:rsidR="00772543" w:rsidRDefault="00772543" w:rsidP="001F7615">
      <w:pPr>
        <w:ind w:left="1440" w:hanging="720"/>
      </w:pPr>
      <w:r w:rsidRPr="00EE1446">
        <w:t>Mr Bart Bassett—That this House:</w:t>
      </w:r>
    </w:p>
    <w:p w:rsidR="00772543" w:rsidRPr="00EE1446" w:rsidRDefault="00772543" w:rsidP="001F7615"/>
    <w:p w:rsidR="00772543" w:rsidRDefault="00772543" w:rsidP="001F7615">
      <w:pPr>
        <w:ind w:left="1440" w:hanging="720"/>
      </w:pPr>
      <w:r>
        <w:t>(1)</w:t>
      </w:r>
      <w:r w:rsidRPr="00EE1446">
        <w:tab/>
        <w:t xml:space="preserve">Congratulates Peter </w:t>
      </w:r>
      <w:proofErr w:type="spellStart"/>
      <w:r w:rsidRPr="00EE1446">
        <w:t>Horsfield</w:t>
      </w:r>
      <w:proofErr w:type="spellEnd"/>
      <w:r w:rsidRPr="00EE1446">
        <w:t xml:space="preserve"> and members of the Penrith Branch of the National Seniors </w:t>
      </w:r>
      <w:r w:rsidR="00F149F8">
        <w:t>for</w:t>
      </w:r>
      <w:r w:rsidRPr="00EE1446">
        <w:t xml:space="preserve"> promot</w:t>
      </w:r>
      <w:r w:rsidR="00F149F8">
        <w:t>ing</w:t>
      </w:r>
      <w:r w:rsidRPr="00EE1446">
        <w:t xml:space="preserve"> awa</w:t>
      </w:r>
      <w:r>
        <w:t>reness of mental health issues.</w:t>
      </w:r>
    </w:p>
    <w:p w:rsidR="00772543" w:rsidRPr="00EE1446" w:rsidRDefault="00772543" w:rsidP="001F7615"/>
    <w:p w:rsidR="00772543" w:rsidRDefault="00772543" w:rsidP="001F7615">
      <w:pPr>
        <w:ind w:left="1440" w:hanging="720"/>
      </w:pPr>
      <w:r>
        <w:t>(2)</w:t>
      </w:r>
      <w:r w:rsidRPr="00EE1446">
        <w:tab/>
        <w:t>Acknowledges the work undertaken by the Black Dog Institute on the research, education and support of the cause and effects of mental health to individuals, their fr</w:t>
      </w:r>
      <w:r>
        <w:t>iends and families and society.</w:t>
      </w:r>
    </w:p>
    <w:p w:rsidR="00772543" w:rsidRPr="00EE1446" w:rsidRDefault="00772543" w:rsidP="001F7615"/>
    <w:p w:rsidR="00772543" w:rsidRPr="00EE1446" w:rsidRDefault="00772543" w:rsidP="001F7615">
      <w:pPr>
        <w:ind w:left="1440" w:hanging="720"/>
      </w:pPr>
      <w:r>
        <w:t>(3)</w:t>
      </w:r>
      <w:r w:rsidRPr="00EE1446">
        <w:tab/>
        <w:t>Commends the recent presentation by the Black Dog Institute at the Penrith Valley Seniors Centr</w:t>
      </w:r>
      <w:r>
        <w:t>e.</w:t>
      </w:r>
    </w:p>
    <w:p w:rsidR="00772543" w:rsidRPr="00EE1446" w:rsidRDefault="00772543" w:rsidP="001F7615"/>
    <w:p w:rsidR="00772543" w:rsidRPr="00EE1446" w:rsidRDefault="00772543" w:rsidP="001F7615">
      <w:r>
        <w:t>(10</w:t>
      </w:r>
      <w:r w:rsidR="00080039">
        <w:t>8</w:t>
      </w:r>
      <w:r>
        <w:t>)</w:t>
      </w:r>
      <w:r>
        <w:tab/>
      </w:r>
      <w:r w:rsidRPr="00EE1446">
        <w:t>JOAN ROBERTSON RECOGNITION</w:t>
      </w:r>
    </w:p>
    <w:p w:rsidR="00772543" w:rsidRPr="00EE1446" w:rsidRDefault="00772543" w:rsidP="001F7615"/>
    <w:p w:rsidR="00772543" w:rsidRDefault="00772543" w:rsidP="001F7615">
      <w:pPr>
        <w:ind w:left="1440" w:hanging="720"/>
      </w:pPr>
      <w:r w:rsidRPr="00EE1446">
        <w:t>Ms Pru Goward—That this House:</w:t>
      </w:r>
    </w:p>
    <w:p w:rsidR="00772543" w:rsidRPr="00EE1446" w:rsidRDefault="00772543" w:rsidP="001F7615"/>
    <w:p w:rsidR="00772543" w:rsidRDefault="00772543" w:rsidP="001F7615">
      <w:pPr>
        <w:ind w:left="1440" w:hanging="720"/>
      </w:pPr>
      <w:r>
        <w:t>(1)</w:t>
      </w:r>
      <w:r w:rsidRPr="00EE1446">
        <w:tab/>
        <w:t>Congratulates Joan Robertson on receiving a Distinguished Long Service Award in the sport of football from the New</w:t>
      </w:r>
      <w:r>
        <w:t xml:space="preserve"> South Wales Sports Federation.</w:t>
      </w:r>
    </w:p>
    <w:p w:rsidR="00772543" w:rsidRPr="00EE1446" w:rsidRDefault="00772543" w:rsidP="001F7615"/>
    <w:p w:rsidR="00772543" w:rsidRPr="00EE1446" w:rsidRDefault="00772543" w:rsidP="001F7615">
      <w:pPr>
        <w:ind w:left="1440" w:hanging="720"/>
      </w:pPr>
      <w:r>
        <w:t>(2)</w:t>
      </w:r>
      <w:r w:rsidRPr="00EE1446">
        <w:tab/>
        <w:t>Notes that Joan Robertson is a life member of Football NSW and has been a volunteer for 43 years with football clubs around New South Wales to promo</w:t>
      </w:r>
      <w:r>
        <w:t>te good governance in football.</w:t>
      </w:r>
    </w:p>
    <w:p w:rsidR="00772543" w:rsidRPr="00EE1446" w:rsidRDefault="00772543" w:rsidP="001F7615"/>
    <w:p w:rsidR="00772543" w:rsidRPr="00EE1446" w:rsidRDefault="00772543" w:rsidP="001F7615">
      <w:r>
        <w:t>(1</w:t>
      </w:r>
      <w:r w:rsidR="00080039">
        <w:t>09</w:t>
      </w:r>
      <w:r>
        <w:t>)</w:t>
      </w:r>
      <w:r>
        <w:tab/>
      </w:r>
      <w:r w:rsidRPr="00EE1446">
        <w:t>ELOISE MATTHEWS RECOGNITION</w:t>
      </w:r>
    </w:p>
    <w:p w:rsidR="00772543" w:rsidRPr="00EE1446" w:rsidRDefault="00772543" w:rsidP="001F7615"/>
    <w:p w:rsidR="00772543" w:rsidRDefault="00772543" w:rsidP="001F7615">
      <w:pPr>
        <w:ind w:left="1440" w:hanging="720"/>
      </w:pPr>
      <w:r w:rsidRPr="00EE1446">
        <w:t>Ms Pru Goward—That this House:</w:t>
      </w:r>
    </w:p>
    <w:p w:rsidR="00772543" w:rsidRPr="00EE1446" w:rsidRDefault="00772543" w:rsidP="001F7615"/>
    <w:p w:rsidR="00772543" w:rsidRDefault="00772543" w:rsidP="001F7615">
      <w:pPr>
        <w:ind w:left="1440" w:hanging="720"/>
      </w:pPr>
      <w:r>
        <w:t>(1)</w:t>
      </w:r>
      <w:r w:rsidRPr="00EE1446">
        <w:tab/>
        <w:t xml:space="preserve">Notes that Eloise Matthews, a Year 11 student at </w:t>
      </w:r>
      <w:proofErr w:type="spellStart"/>
      <w:r w:rsidRPr="00EE1446">
        <w:t>Mulwaree</w:t>
      </w:r>
      <w:proofErr w:type="spellEnd"/>
      <w:r w:rsidRPr="00EE1446">
        <w:t xml:space="preserve"> High School, will represent Goulburn at the Young Women</w:t>
      </w:r>
      <w:r>
        <w:t>’</w:t>
      </w:r>
      <w:r w:rsidRPr="00EE1446">
        <w:t>s Leadership Conference at the Univ</w:t>
      </w:r>
      <w:r>
        <w:t>ersity of Sydney in April 2012.</w:t>
      </w:r>
    </w:p>
    <w:p w:rsidR="00772543" w:rsidRPr="00EE1446" w:rsidRDefault="00772543" w:rsidP="001F7615"/>
    <w:p w:rsidR="00772543" w:rsidRPr="00EE1446" w:rsidRDefault="00772543" w:rsidP="001F7615">
      <w:pPr>
        <w:ind w:left="1440" w:hanging="720"/>
      </w:pPr>
      <w:r>
        <w:t>(2)</w:t>
      </w:r>
      <w:r w:rsidRPr="00EE1446">
        <w:tab/>
        <w:t>Congratulates Eloise Matthews for being one of 20 New South Wales school students sele</w:t>
      </w:r>
      <w:r>
        <w:t>cted to attend this conference.</w:t>
      </w:r>
    </w:p>
    <w:p w:rsidR="00772543" w:rsidRPr="00EE1446" w:rsidRDefault="00772543" w:rsidP="001F7615"/>
    <w:p w:rsidR="00772543" w:rsidRPr="00EE1446" w:rsidRDefault="00772543" w:rsidP="001F7615">
      <w:r>
        <w:t>(11</w:t>
      </w:r>
      <w:r w:rsidR="00080039">
        <w:t>0</w:t>
      </w:r>
      <w:r>
        <w:t>)</w:t>
      </w:r>
      <w:r>
        <w:tab/>
      </w:r>
      <w:r w:rsidRPr="00EE1446">
        <w:t>NOEL FINCH RECOGNITION</w:t>
      </w:r>
    </w:p>
    <w:p w:rsidR="00772543" w:rsidRPr="00EE1446" w:rsidRDefault="00772543" w:rsidP="001F7615"/>
    <w:p w:rsidR="00772543" w:rsidRPr="00EE1446" w:rsidRDefault="00772543" w:rsidP="001F7615">
      <w:pPr>
        <w:ind w:left="720"/>
      </w:pPr>
      <w:r w:rsidRPr="00EE1446">
        <w:t xml:space="preserve">Mr Craig Baumann—That this </w:t>
      </w:r>
      <w:r>
        <w:t>H</w:t>
      </w:r>
      <w:r w:rsidRPr="00EE1446">
        <w:t xml:space="preserve">ouse congratulates Noel Finch, of Anna Bay, for his Lifelong Learning Award, announced during the 2012 NSW Seniors Week, </w:t>
      </w:r>
      <w:r w:rsidR="00F149F8">
        <w:t>in recognition of</w:t>
      </w:r>
      <w:r w:rsidRPr="00EE1446">
        <w:t xml:space="preserve"> his significant contribution to the Port Stephens community.</w:t>
      </w:r>
    </w:p>
    <w:p w:rsidR="00772543" w:rsidRPr="00EE1446" w:rsidRDefault="00772543" w:rsidP="001F7615"/>
    <w:p w:rsidR="00772543" w:rsidRPr="00EE1446" w:rsidRDefault="00772543" w:rsidP="001F7615">
      <w:r>
        <w:t>(11</w:t>
      </w:r>
      <w:r w:rsidR="00080039">
        <w:t>1</w:t>
      </w:r>
      <w:r>
        <w:t>)</w:t>
      </w:r>
      <w:r>
        <w:tab/>
      </w:r>
      <w:proofErr w:type="spellStart"/>
      <w:r w:rsidRPr="00EE1446">
        <w:t>EYEWATCH</w:t>
      </w:r>
      <w:proofErr w:type="spellEnd"/>
      <w:r w:rsidRPr="00EE1446">
        <w:t xml:space="preserve"> PORT STEPHENS</w:t>
      </w:r>
    </w:p>
    <w:p w:rsidR="00772543" w:rsidRPr="00EE1446" w:rsidRDefault="00772543" w:rsidP="001F7615"/>
    <w:p w:rsidR="00772543" w:rsidRPr="00EE1446" w:rsidRDefault="00772543" w:rsidP="001F7615">
      <w:pPr>
        <w:ind w:left="720"/>
      </w:pPr>
      <w:r w:rsidRPr="00EE1446">
        <w:t xml:space="preserve">Mr Craig Baumann—That this House notes the contribution the Port Stephens Local Area Command </w:t>
      </w:r>
      <w:proofErr w:type="spellStart"/>
      <w:r w:rsidRPr="00EE1446">
        <w:t>Facebook</w:t>
      </w:r>
      <w:proofErr w:type="spellEnd"/>
      <w:r w:rsidRPr="00EE1446">
        <w:t xml:space="preserve"> page is making to the local community by alerting residents to important issues and crime prevention activities through this social network medium. </w:t>
      </w:r>
    </w:p>
    <w:p w:rsidR="00772543" w:rsidRPr="00EE1446" w:rsidRDefault="00772543" w:rsidP="001F7615"/>
    <w:p w:rsidR="00772543" w:rsidRPr="00EE1446" w:rsidRDefault="00772543" w:rsidP="001F7615">
      <w:r>
        <w:t>(11</w:t>
      </w:r>
      <w:r w:rsidR="00080039">
        <w:t>2</w:t>
      </w:r>
      <w:r>
        <w:t>)</w:t>
      </w:r>
      <w:r>
        <w:tab/>
      </w:r>
      <w:proofErr w:type="spellStart"/>
      <w:r w:rsidRPr="00EE1446">
        <w:t>IRRAWANG</w:t>
      </w:r>
      <w:proofErr w:type="spellEnd"/>
      <w:r w:rsidRPr="00EE1446">
        <w:t xml:space="preserve"> HIGH SCHOOL CHARTER COMMITMENT</w:t>
      </w:r>
    </w:p>
    <w:p w:rsidR="00772543" w:rsidRPr="00EE1446" w:rsidRDefault="00772543" w:rsidP="001F7615"/>
    <w:p w:rsidR="00772543" w:rsidRDefault="00772543" w:rsidP="001F7615">
      <w:pPr>
        <w:ind w:left="1440" w:hanging="720"/>
      </w:pPr>
      <w:r w:rsidRPr="00EE1446">
        <w:t>Mr Craig Baumann—That this House:</w:t>
      </w:r>
    </w:p>
    <w:p w:rsidR="00772543" w:rsidRPr="00EE1446" w:rsidRDefault="00772543" w:rsidP="001F7615"/>
    <w:p w:rsidR="00772543" w:rsidRDefault="00772543" w:rsidP="001F7615">
      <w:pPr>
        <w:ind w:left="1440" w:hanging="720"/>
      </w:pPr>
      <w:r>
        <w:t>(1)</w:t>
      </w:r>
      <w:r w:rsidRPr="00EE1446">
        <w:tab/>
        <w:t>Congratulates Raymond Terrace</w:t>
      </w:r>
      <w:r>
        <w:t>’</w:t>
      </w:r>
      <w:r w:rsidRPr="00EE1446">
        <w:t xml:space="preserve">s </w:t>
      </w:r>
      <w:proofErr w:type="spellStart"/>
      <w:r w:rsidRPr="00EE1446">
        <w:t>Irrawang</w:t>
      </w:r>
      <w:proofErr w:type="spellEnd"/>
      <w:r w:rsidRPr="00EE1446">
        <w:t xml:space="preserve"> High School Year 10 students for signing the Beacon Foundation Charter, committing to stay at school until they have a clear pathway to further edu</w:t>
      </w:r>
      <w:r>
        <w:t>cation, training or employment.</w:t>
      </w:r>
    </w:p>
    <w:p w:rsidR="00772543" w:rsidRPr="00EE1446" w:rsidRDefault="00772543" w:rsidP="001F7615">
      <w:pPr>
        <w:ind w:left="1440" w:hanging="720"/>
      </w:pPr>
      <w:r>
        <w:lastRenderedPageBreak/>
        <w:t>(2)</w:t>
      </w:r>
      <w:r w:rsidRPr="00EE1446">
        <w:tab/>
        <w:t xml:space="preserve">Notes the work of the beacon co-ordinator, Miss Jean Duma and student ambassadors, </w:t>
      </w:r>
      <w:proofErr w:type="spellStart"/>
      <w:r w:rsidRPr="00EE1446">
        <w:t>Payten</w:t>
      </w:r>
      <w:proofErr w:type="spellEnd"/>
      <w:r w:rsidRPr="00EE1446">
        <w:t xml:space="preserve"> Dickson, Jack Jones, Samant</w:t>
      </w:r>
      <w:r>
        <w:t>ha Thompson and Tim McLaughlin.</w:t>
      </w:r>
    </w:p>
    <w:p w:rsidR="00772543" w:rsidRPr="00EE1446" w:rsidRDefault="00772543" w:rsidP="001F7615"/>
    <w:p w:rsidR="00772543" w:rsidRPr="00EE1446" w:rsidRDefault="00772543" w:rsidP="001F7615">
      <w:r>
        <w:t>(11</w:t>
      </w:r>
      <w:r w:rsidR="00080039">
        <w:t>3</w:t>
      </w:r>
      <w:r>
        <w:t>)</w:t>
      </w:r>
      <w:r>
        <w:tab/>
      </w:r>
      <w:r w:rsidRPr="00EE1446">
        <w:t>SEASIDE SINGERS</w:t>
      </w:r>
    </w:p>
    <w:p w:rsidR="00772543" w:rsidRPr="00EE1446" w:rsidRDefault="00772543" w:rsidP="001F7615"/>
    <w:p w:rsidR="00772543" w:rsidRPr="00EE1446" w:rsidRDefault="00772543" w:rsidP="001F7615">
      <w:pPr>
        <w:ind w:left="720"/>
      </w:pPr>
      <w:r w:rsidRPr="00EE1446">
        <w:t xml:space="preserve">Mr Craig Baumann—That this House congratulates the </w:t>
      </w:r>
      <w:proofErr w:type="spellStart"/>
      <w:r w:rsidRPr="00EE1446">
        <w:t>SeaSide</w:t>
      </w:r>
      <w:proofErr w:type="spellEnd"/>
      <w:r w:rsidRPr="00EE1446">
        <w:t xml:space="preserve"> Singers, of Port Stephens, for hosting a well</w:t>
      </w:r>
      <w:r w:rsidR="00FE0F9E">
        <w:t xml:space="preserve"> </w:t>
      </w:r>
      <w:r w:rsidRPr="00EE1446">
        <w:t>attended concert during Seniors Week for the local community.</w:t>
      </w:r>
    </w:p>
    <w:p w:rsidR="00772543" w:rsidRPr="00EE1446" w:rsidRDefault="00772543" w:rsidP="001F7615"/>
    <w:p w:rsidR="00772543" w:rsidRPr="00EE1446" w:rsidRDefault="00772543" w:rsidP="001F7615">
      <w:r>
        <w:t>(11</w:t>
      </w:r>
      <w:r w:rsidR="00080039">
        <w:t>4</w:t>
      </w:r>
      <w:r>
        <w:t>)</w:t>
      </w:r>
      <w:r>
        <w:tab/>
      </w:r>
      <w:r w:rsidRPr="00EE1446">
        <w:t>BENEVOLENT SOCIETY SUPPORT FOR MENTAL ILLNESS</w:t>
      </w:r>
    </w:p>
    <w:p w:rsidR="00772543" w:rsidRPr="00EE1446" w:rsidRDefault="00772543" w:rsidP="001F7615"/>
    <w:p w:rsidR="00772543" w:rsidRDefault="00772543" w:rsidP="001F7615">
      <w:pPr>
        <w:ind w:left="1440" w:hanging="720"/>
      </w:pPr>
      <w:r w:rsidRPr="00EE1446">
        <w:t>Mr Jai Rowell—</w:t>
      </w:r>
      <w:r>
        <w:t>That this House:</w:t>
      </w:r>
    </w:p>
    <w:p w:rsidR="00772543" w:rsidRPr="00EE1446" w:rsidRDefault="00772543" w:rsidP="001F7615"/>
    <w:p w:rsidR="00772543" w:rsidRDefault="00772543" w:rsidP="001F7615">
      <w:pPr>
        <w:ind w:left="1440" w:hanging="720"/>
      </w:pPr>
      <w:r>
        <w:t>(1)</w:t>
      </w:r>
      <w:r w:rsidRPr="00EE1446">
        <w:tab/>
        <w:t>Commends the Benevolent Society for supporting those recovering from</w:t>
      </w:r>
      <w:r>
        <w:t xml:space="preserve"> mental illness in Wollondilly.</w:t>
      </w:r>
    </w:p>
    <w:p w:rsidR="00772543" w:rsidRPr="00EE1446" w:rsidRDefault="00772543" w:rsidP="001F7615"/>
    <w:p w:rsidR="00772543" w:rsidRPr="00EE1446" w:rsidRDefault="00772543" w:rsidP="001F7615">
      <w:pPr>
        <w:ind w:left="1440" w:hanging="720"/>
      </w:pPr>
      <w:r>
        <w:t>(2)</w:t>
      </w:r>
      <w:r w:rsidRPr="00EE1446">
        <w:tab/>
        <w:t>Notes that the Benevolent Society also works in helping individuals with children and families, ageing, community development, metal hea</w:t>
      </w:r>
      <w:r>
        <w:t>lth care and social leadership.</w:t>
      </w:r>
    </w:p>
    <w:p w:rsidR="00772543" w:rsidRPr="00EE1446" w:rsidRDefault="00772543" w:rsidP="001F7615"/>
    <w:p w:rsidR="00772543" w:rsidRPr="00EE1446" w:rsidRDefault="00772543" w:rsidP="001F7615">
      <w:r>
        <w:t>(11</w:t>
      </w:r>
      <w:r w:rsidR="00080039">
        <w:t>5</w:t>
      </w:r>
      <w:r>
        <w:t>)</w:t>
      </w:r>
      <w:r>
        <w:tab/>
      </w:r>
      <w:r w:rsidRPr="00EE1446">
        <w:t>PICTON ANZAC COMMITTEE</w:t>
      </w:r>
    </w:p>
    <w:p w:rsidR="00772543" w:rsidRPr="00EE1446" w:rsidRDefault="00772543" w:rsidP="001F7615"/>
    <w:p w:rsidR="00772543" w:rsidRDefault="00772543" w:rsidP="001F7615">
      <w:pPr>
        <w:ind w:left="1440" w:hanging="720"/>
      </w:pPr>
      <w:r w:rsidRPr="00EE1446">
        <w:t>Mr Jai Rowell—That this House:</w:t>
      </w:r>
    </w:p>
    <w:p w:rsidR="00772543" w:rsidRPr="00EE1446" w:rsidRDefault="00772543" w:rsidP="001F7615"/>
    <w:p w:rsidR="00772543" w:rsidRDefault="00772543" w:rsidP="001F7615">
      <w:pPr>
        <w:ind w:left="1440" w:hanging="720"/>
      </w:pPr>
      <w:r>
        <w:t>(1)</w:t>
      </w:r>
      <w:r w:rsidRPr="00EE1446">
        <w:tab/>
        <w:t>Congratulates the Picton Anzac Committee on its project to upgr</w:t>
      </w:r>
      <w:r>
        <w:t>ade the war memorial in Picton.</w:t>
      </w:r>
    </w:p>
    <w:p w:rsidR="00772543" w:rsidRPr="00EE1446" w:rsidRDefault="00772543" w:rsidP="001F7615"/>
    <w:p w:rsidR="00772543" w:rsidRDefault="00772543" w:rsidP="001F7615">
      <w:pPr>
        <w:ind w:left="1440" w:hanging="720"/>
      </w:pPr>
      <w:r>
        <w:t>(2)</w:t>
      </w:r>
      <w:r w:rsidRPr="00EE1446">
        <w:tab/>
        <w:t>Notes the project includes a roll of honour of veterans from the Wollondilly Shi</w:t>
      </w:r>
      <w:r>
        <w:t>re who have served in all wars.</w:t>
      </w:r>
    </w:p>
    <w:p w:rsidR="00772543" w:rsidRPr="00EE1446" w:rsidRDefault="00772543" w:rsidP="001F7615"/>
    <w:p w:rsidR="00772543" w:rsidRPr="00EE1446" w:rsidRDefault="00772543" w:rsidP="001F7615">
      <w:pPr>
        <w:ind w:left="1440" w:hanging="720"/>
      </w:pPr>
      <w:r>
        <w:t>(3)</w:t>
      </w:r>
      <w:r w:rsidRPr="00EE1446">
        <w:tab/>
        <w:t xml:space="preserve">Notes that Xstrata Coal, Bargo </w:t>
      </w:r>
      <w:proofErr w:type="spellStart"/>
      <w:r w:rsidRPr="00EE1446">
        <w:t>RSL</w:t>
      </w:r>
      <w:proofErr w:type="spellEnd"/>
      <w:r w:rsidRPr="00EE1446">
        <w:t xml:space="preserve"> and many other local businesses hav</w:t>
      </w:r>
      <w:r>
        <w:t>e been involved in the project.</w:t>
      </w:r>
    </w:p>
    <w:p w:rsidR="00772543" w:rsidRPr="00EE1446" w:rsidRDefault="00772543" w:rsidP="001F7615"/>
    <w:p w:rsidR="00772543" w:rsidRPr="00EE1446" w:rsidRDefault="00772543" w:rsidP="001F7615">
      <w:r>
        <w:t>(11</w:t>
      </w:r>
      <w:r w:rsidR="00080039">
        <w:t>6</w:t>
      </w:r>
      <w:r>
        <w:t>)</w:t>
      </w:r>
      <w:r>
        <w:tab/>
      </w:r>
      <w:r w:rsidRPr="00EE1446">
        <w:t>PLAN-IT YOUTH</w:t>
      </w:r>
      <w:r w:rsidR="006349F3">
        <w:t xml:space="preserve"> MENTORING</w:t>
      </w:r>
    </w:p>
    <w:p w:rsidR="00772543" w:rsidRPr="00EE1446" w:rsidRDefault="00772543" w:rsidP="001F7615"/>
    <w:p w:rsidR="00772543" w:rsidRDefault="00772543" w:rsidP="001F7615">
      <w:pPr>
        <w:ind w:left="1440" w:hanging="720"/>
      </w:pPr>
      <w:r w:rsidRPr="00EE1446">
        <w:t>Ms Sonia Hornery—That this House:</w:t>
      </w:r>
    </w:p>
    <w:p w:rsidR="00772543" w:rsidRPr="00EE1446" w:rsidRDefault="00772543" w:rsidP="001F7615"/>
    <w:p w:rsidR="00772543" w:rsidRPr="00EE1446" w:rsidRDefault="00772543" w:rsidP="001F7615">
      <w:pPr>
        <w:ind w:left="1440" w:hanging="720"/>
      </w:pPr>
      <w:r>
        <w:t>(1)</w:t>
      </w:r>
      <w:r w:rsidRPr="00EE1446">
        <w:tab/>
        <w:t xml:space="preserve">Commends the staff at the Plan-It Youth </w:t>
      </w:r>
      <w:proofErr w:type="spellStart"/>
      <w:r w:rsidRPr="00EE1446">
        <w:t>Hunter⁄Central</w:t>
      </w:r>
      <w:proofErr w:type="spellEnd"/>
      <w:r w:rsidRPr="00EE1446">
        <w:t xml:space="preserve"> Coast mentoring program who have assisted young people in Years 10 and </w:t>
      </w:r>
      <w:r>
        <w:t>11 to pave a successful future.</w:t>
      </w:r>
    </w:p>
    <w:p w:rsidR="00772543" w:rsidRDefault="00772543" w:rsidP="001F7615"/>
    <w:p w:rsidR="00772543" w:rsidRPr="00EE1446" w:rsidRDefault="00772543" w:rsidP="001F7615">
      <w:pPr>
        <w:ind w:left="1440" w:hanging="720"/>
      </w:pPr>
      <w:r>
        <w:t>(2)</w:t>
      </w:r>
      <w:r w:rsidRPr="00EE1446">
        <w:tab/>
        <w:t>Notes the Plan-It Youth mentoring program has effectively assisted disengaged students who have sought to leave school without plan</w:t>
      </w:r>
      <w:r>
        <w:t>s for their lives after school.</w:t>
      </w:r>
    </w:p>
    <w:p w:rsidR="00772543" w:rsidRPr="00EE1446" w:rsidRDefault="00772543" w:rsidP="001F7615"/>
    <w:p w:rsidR="00772543" w:rsidRPr="00EE1446" w:rsidRDefault="00772543" w:rsidP="001F7615">
      <w:r>
        <w:t>(11</w:t>
      </w:r>
      <w:r w:rsidR="00080039">
        <w:t>7</w:t>
      </w:r>
      <w:r>
        <w:t>)</w:t>
      </w:r>
      <w:r>
        <w:tab/>
      </w:r>
      <w:r w:rsidRPr="00EE1446">
        <w:t>NEWCASTLE COMMUNITY TRADE TRAINING CENTRE</w:t>
      </w:r>
    </w:p>
    <w:p w:rsidR="00772543" w:rsidRPr="00EE1446" w:rsidRDefault="00772543" w:rsidP="001F7615"/>
    <w:p w:rsidR="00772543" w:rsidRDefault="00772543" w:rsidP="001F7615">
      <w:pPr>
        <w:ind w:left="1440" w:hanging="720"/>
      </w:pPr>
      <w:r w:rsidRPr="00EE1446">
        <w:t>Ms Sonia Hornery—That this House:</w:t>
      </w:r>
    </w:p>
    <w:p w:rsidR="00772543" w:rsidRPr="00EE1446" w:rsidRDefault="00772543" w:rsidP="001F7615"/>
    <w:p w:rsidR="00772543" w:rsidRDefault="00772543" w:rsidP="001F7615">
      <w:pPr>
        <w:ind w:left="1440" w:hanging="720"/>
      </w:pPr>
      <w:r>
        <w:t>(1)</w:t>
      </w:r>
      <w:r w:rsidRPr="00EE1446">
        <w:tab/>
        <w:t>Acknowledges the opening of the $12 million Newcastle Community Trade Training Centre a</w:t>
      </w:r>
      <w:r>
        <w:t>t Callaghan College in Jesmond.</w:t>
      </w:r>
    </w:p>
    <w:p w:rsidR="00772543" w:rsidRPr="00EE1446" w:rsidRDefault="00772543" w:rsidP="001F7615"/>
    <w:p w:rsidR="00772543" w:rsidRPr="00EE1446" w:rsidRDefault="00772543" w:rsidP="001F7615">
      <w:pPr>
        <w:ind w:left="1440" w:hanging="720"/>
      </w:pPr>
      <w:r>
        <w:t>(2)</w:t>
      </w:r>
      <w:r w:rsidRPr="00EE1446">
        <w:tab/>
        <w:t>Notes the facility will provide high school students with industry</w:t>
      </w:r>
      <w:r w:rsidR="006349F3">
        <w:t xml:space="preserve"> </w:t>
      </w:r>
      <w:r w:rsidRPr="00EE1446">
        <w:t>relevant training to address skills shortages in constructio</w:t>
      </w:r>
      <w:r>
        <w:t>n, engineering and hospitality.</w:t>
      </w:r>
    </w:p>
    <w:p w:rsidR="00772543" w:rsidRPr="00EE1446" w:rsidRDefault="00772543" w:rsidP="001F7615"/>
    <w:p w:rsidR="00772543" w:rsidRPr="00EE1446" w:rsidRDefault="00772543" w:rsidP="001F7615">
      <w:r>
        <w:t>(1</w:t>
      </w:r>
      <w:r w:rsidR="00080039">
        <w:t>18</w:t>
      </w:r>
      <w:r>
        <w:t>)</w:t>
      </w:r>
      <w:r>
        <w:tab/>
      </w:r>
      <w:r w:rsidRPr="00EE1446">
        <w:t>PARAMEDICS RECOGNITION</w:t>
      </w:r>
    </w:p>
    <w:p w:rsidR="00772543" w:rsidRPr="00EE1446" w:rsidRDefault="00772543" w:rsidP="001F7615"/>
    <w:p w:rsidR="00772543" w:rsidRDefault="00772543" w:rsidP="001F7615">
      <w:pPr>
        <w:ind w:left="1440" w:hanging="720"/>
      </w:pPr>
      <w:r w:rsidRPr="00EE1446">
        <w:t>Ms Sonia Hornery—That this House:</w:t>
      </w:r>
    </w:p>
    <w:p w:rsidR="00772543" w:rsidRPr="00EE1446" w:rsidRDefault="00772543" w:rsidP="001F7615"/>
    <w:p w:rsidR="00772543" w:rsidRDefault="00772543" w:rsidP="001F7615">
      <w:pPr>
        <w:ind w:left="1440" w:hanging="720"/>
      </w:pPr>
      <w:r>
        <w:t>(1)</w:t>
      </w:r>
      <w:r w:rsidRPr="00EE1446">
        <w:tab/>
        <w:t>Commends the hard-working</w:t>
      </w:r>
      <w:r>
        <w:t xml:space="preserve"> paramedics of New South Wales.</w:t>
      </w:r>
    </w:p>
    <w:p w:rsidR="00772543" w:rsidRPr="00EE1446" w:rsidRDefault="00772543" w:rsidP="001F7615"/>
    <w:p w:rsidR="00772543" w:rsidRDefault="00772543" w:rsidP="001F7615">
      <w:pPr>
        <w:ind w:left="1440" w:hanging="720"/>
      </w:pPr>
      <w:r>
        <w:lastRenderedPageBreak/>
        <w:t>(2)</w:t>
      </w:r>
      <w:r w:rsidRPr="00EE1446">
        <w:tab/>
        <w:t>Acknowledges that their job to save the lives o</w:t>
      </w:r>
      <w:r>
        <w:t>f people may be very stressful.</w:t>
      </w:r>
    </w:p>
    <w:p w:rsidR="00772543" w:rsidRPr="00EE1446" w:rsidRDefault="00772543" w:rsidP="001F7615"/>
    <w:p w:rsidR="00772543" w:rsidRPr="00EE1446" w:rsidRDefault="00772543" w:rsidP="001F7615">
      <w:pPr>
        <w:ind w:left="1440" w:hanging="720"/>
      </w:pPr>
      <w:r>
        <w:t>(3)</w:t>
      </w:r>
      <w:r w:rsidRPr="00EE1446">
        <w:tab/>
        <w:t xml:space="preserve">Recognises that </w:t>
      </w:r>
      <w:r w:rsidR="001155DB" w:rsidRPr="00EE1446">
        <w:t>ambulance officers</w:t>
      </w:r>
      <w:r w:rsidRPr="00EE1446">
        <w:t xml:space="preserve"> often work in dangerous circumstances to assist people in</w:t>
      </w:r>
      <w:r>
        <w:t xml:space="preserve"> </w:t>
      </w:r>
      <w:r w:rsidRPr="00EE1446">
        <w:t>emergenc</w:t>
      </w:r>
      <w:r w:rsidR="001155DB">
        <w:t>ies</w:t>
      </w:r>
      <w:r>
        <w:t>.</w:t>
      </w:r>
    </w:p>
    <w:p w:rsidR="00772543" w:rsidRPr="00EE1446" w:rsidRDefault="00772543" w:rsidP="001F7615"/>
    <w:p w:rsidR="00772543" w:rsidRPr="00EE1446" w:rsidRDefault="00772543" w:rsidP="001F7615">
      <w:r>
        <w:t>(1</w:t>
      </w:r>
      <w:r w:rsidR="00080039">
        <w:t>19</w:t>
      </w:r>
      <w:r>
        <w:t>)</w:t>
      </w:r>
      <w:r>
        <w:tab/>
      </w:r>
      <w:r w:rsidRPr="00EE1446">
        <w:t>MACARTHUR CHRONICLE</w:t>
      </w:r>
    </w:p>
    <w:p w:rsidR="00772543" w:rsidRPr="00EE1446" w:rsidRDefault="00772543" w:rsidP="001F7615"/>
    <w:p w:rsidR="00772543" w:rsidRDefault="00772543" w:rsidP="001F7615">
      <w:pPr>
        <w:ind w:left="1440" w:hanging="720"/>
      </w:pPr>
      <w:r w:rsidRPr="00EE1446">
        <w:t>Mr Chris Patterson—That this House:</w:t>
      </w:r>
    </w:p>
    <w:p w:rsidR="00772543" w:rsidRPr="00EE1446" w:rsidRDefault="00772543" w:rsidP="001F7615"/>
    <w:p w:rsidR="00772543" w:rsidRPr="00EE1446" w:rsidRDefault="00772543" w:rsidP="001F7615">
      <w:pPr>
        <w:ind w:left="1440" w:hanging="720"/>
      </w:pPr>
      <w:r>
        <w:t>(1)</w:t>
      </w:r>
      <w:r w:rsidRPr="00EE1446">
        <w:tab/>
        <w:t>Congratulates the Macarthur Chronicle on the Macarthur C</w:t>
      </w:r>
      <w:r>
        <w:t>hronicle Project Local Campaign.</w:t>
      </w:r>
    </w:p>
    <w:p w:rsidR="00772543" w:rsidRDefault="00772543" w:rsidP="001F7615"/>
    <w:p w:rsidR="00772543" w:rsidRDefault="00772543" w:rsidP="001F7615">
      <w:pPr>
        <w:ind w:left="1440" w:hanging="720"/>
      </w:pPr>
      <w:r>
        <w:t>(2)</w:t>
      </w:r>
      <w:r w:rsidRPr="00EE1446">
        <w:tab/>
        <w:t xml:space="preserve">Acknowledges that </w:t>
      </w:r>
      <w:proofErr w:type="spellStart"/>
      <w:r w:rsidRPr="00EE1446">
        <w:t>NewsLocal</w:t>
      </w:r>
      <w:proofErr w:type="spellEnd"/>
      <w:r w:rsidRPr="00EE1446">
        <w:t>, publisher of the Chronicle, has already given almo</w:t>
      </w:r>
      <w:r>
        <w:t>st $50,000 to community groups.</w:t>
      </w:r>
    </w:p>
    <w:p w:rsidR="00772543" w:rsidRPr="00EE1446" w:rsidRDefault="00772543" w:rsidP="001F7615"/>
    <w:p w:rsidR="00772543" w:rsidRPr="00EE1446" w:rsidRDefault="00772543" w:rsidP="001F7615">
      <w:pPr>
        <w:ind w:left="1440" w:hanging="720"/>
      </w:pPr>
      <w:r>
        <w:t>(3)</w:t>
      </w:r>
      <w:r w:rsidRPr="00EE1446">
        <w:tab/>
        <w:t>Notes the importance of this campaign in funding local</w:t>
      </w:r>
      <w:r>
        <w:t xml:space="preserve"> projects for community groups.</w:t>
      </w:r>
    </w:p>
    <w:p w:rsidR="00772543" w:rsidRPr="00EE1446" w:rsidRDefault="00772543" w:rsidP="001F7615"/>
    <w:p w:rsidR="00772543" w:rsidRPr="00EE1446" w:rsidRDefault="00772543" w:rsidP="001F7615">
      <w:r>
        <w:t>(12</w:t>
      </w:r>
      <w:r w:rsidR="00080039">
        <w:t>0</w:t>
      </w:r>
      <w:r>
        <w:t>)</w:t>
      </w:r>
      <w:r>
        <w:tab/>
      </w:r>
      <w:r w:rsidRPr="00EE1446">
        <w:t>KEVIN BARRY RECOGNITION</w:t>
      </w:r>
    </w:p>
    <w:p w:rsidR="00772543" w:rsidRPr="00EE1446" w:rsidRDefault="00772543" w:rsidP="001F7615"/>
    <w:p w:rsidR="00772543" w:rsidRPr="00EE1446" w:rsidRDefault="00772543" w:rsidP="001F7615">
      <w:pPr>
        <w:ind w:left="720"/>
      </w:pPr>
      <w:r w:rsidRPr="00EE1446">
        <w:t>Mr Chris Patterson—That this House thanks local artist, Kevin Barry, for donating two works to Camden Hospital for the enjoyment of patients.</w:t>
      </w:r>
    </w:p>
    <w:p w:rsidR="00772543" w:rsidRPr="00EE1446" w:rsidRDefault="00772543" w:rsidP="001F7615"/>
    <w:p w:rsidR="00772543" w:rsidRPr="00EE1446" w:rsidRDefault="00772543" w:rsidP="001F7615">
      <w:r>
        <w:t>(12</w:t>
      </w:r>
      <w:r w:rsidR="00080039">
        <w:t>1</w:t>
      </w:r>
      <w:r>
        <w:t>)</w:t>
      </w:r>
      <w:r>
        <w:tab/>
      </w:r>
      <w:r w:rsidRPr="00EE1446">
        <w:t>YOUTH SOLUTIONS</w:t>
      </w:r>
    </w:p>
    <w:p w:rsidR="00772543" w:rsidRPr="00EE1446" w:rsidRDefault="00772543" w:rsidP="001F7615"/>
    <w:p w:rsidR="00772543" w:rsidRDefault="00772543" w:rsidP="001F7615">
      <w:pPr>
        <w:ind w:left="1440" w:hanging="720"/>
      </w:pPr>
      <w:r w:rsidRPr="00EE1446">
        <w:t>Mr Chris Patterson—That this House:</w:t>
      </w:r>
    </w:p>
    <w:p w:rsidR="00772543" w:rsidRPr="00EE1446" w:rsidRDefault="00772543" w:rsidP="001F7615"/>
    <w:p w:rsidR="00772543" w:rsidRDefault="00772543" w:rsidP="001F7615">
      <w:pPr>
        <w:ind w:left="1440" w:hanging="720"/>
      </w:pPr>
      <w:r>
        <w:t>(1)</w:t>
      </w:r>
      <w:r w:rsidRPr="00EE1446">
        <w:tab/>
        <w:t>Congratulates Youth Solutions on its Who Carrie</w:t>
      </w:r>
      <w:r>
        <w:t>s the Responsibility campaign.</w:t>
      </w:r>
    </w:p>
    <w:p w:rsidR="00772543" w:rsidRPr="00EE1446" w:rsidRDefault="00772543" w:rsidP="001F7615"/>
    <w:p w:rsidR="00772543" w:rsidRDefault="00772543" w:rsidP="001F7615">
      <w:pPr>
        <w:ind w:left="1440" w:hanging="720"/>
      </w:pPr>
      <w:r>
        <w:t>(2)</w:t>
      </w:r>
      <w:r w:rsidRPr="00EE1446">
        <w:tab/>
        <w:t>Notes Youth Solutions</w:t>
      </w:r>
      <w:r>
        <w:t>’</w:t>
      </w:r>
      <w:r w:rsidRPr="00EE1446">
        <w:t xml:space="preserve"> efforts in preventin</w:t>
      </w:r>
      <w:r>
        <w:t>g youth drug and alcohol abuse.</w:t>
      </w:r>
    </w:p>
    <w:p w:rsidR="00772543" w:rsidRPr="00EE1446" w:rsidRDefault="00772543" w:rsidP="001F7615"/>
    <w:p w:rsidR="00772543" w:rsidRDefault="00772543" w:rsidP="001F7615">
      <w:pPr>
        <w:ind w:left="1440" w:hanging="720"/>
      </w:pPr>
      <w:r>
        <w:t>(3)</w:t>
      </w:r>
      <w:r w:rsidRPr="00EE1446">
        <w:tab/>
        <w:t>Acknowledges the support that Campbelltown Catholic Club, the Macarthur Chronicle, radio station C91.3 and McDonalds ha</w:t>
      </w:r>
      <w:r>
        <w:t>ve provided to Youth Solutions.</w:t>
      </w:r>
    </w:p>
    <w:p w:rsidR="00772543" w:rsidRPr="00EE1446" w:rsidRDefault="00772543" w:rsidP="001F7615"/>
    <w:p w:rsidR="00772543" w:rsidRPr="00EE1446" w:rsidRDefault="00772543" w:rsidP="001F7615">
      <w:pPr>
        <w:ind w:left="1440" w:hanging="720"/>
      </w:pPr>
      <w:r>
        <w:t>(4)</w:t>
      </w:r>
      <w:r w:rsidRPr="00EE1446">
        <w:tab/>
        <w:t>Wishes the new Program Co-ordinator of Youth Solutions,</w:t>
      </w:r>
      <w:r>
        <w:t xml:space="preserve"> Dan Lea, well in his new role.</w:t>
      </w:r>
    </w:p>
    <w:p w:rsidR="00772543" w:rsidRPr="00EE1446" w:rsidRDefault="00772543" w:rsidP="001F7615"/>
    <w:p w:rsidR="00772543" w:rsidRPr="00EE1446" w:rsidRDefault="00772543" w:rsidP="001F7615">
      <w:r>
        <w:t>(12</w:t>
      </w:r>
      <w:r w:rsidR="00080039">
        <w:t>2</w:t>
      </w:r>
      <w:r>
        <w:t>)</w:t>
      </w:r>
      <w:r>
        <w:tab/>
      </w:r>
      <w:r w:rsidRPr="00EE1446">
        <w:t>BOYD GALLERY AND RIGHT START FOUNDATION</w:t>
      </w:r>
    </w:p>
    <w:p w:rsidR="00772543" w:rsidRPr="00EE1446" w:rsidRDefault="00772543" w:rsidP="001F7615"/>
    <w:p w:rsidR="00772543" w:rsidRDefault="00772543" w:rsidP="001F7615">
      <w:pPr>
        <w:ind w:left="1440" w:hanging="720"/>
      </w:pPr>
      <w:r w:rsidRPr="00EE1446">
        <w:t>Mr Chris Patterson—That this House:</w:t>
      </w:r>
    </w:p>
    <w:p w:rsidR="00772543" w:rsidRPr="00EE1446" w:rsidRDefault="00772543" w:rsidP="001F7615"/>
    <w:p w:rsidR="00772543" w:rsidRDefault="00772543" w:rsidP="001F7615">
      <w:pPr>
        <w:ind w:left="1440" w:hanging="720"/>
      </w:pPr>
      <w:r>
        <w:t>(1)</w:t>
      </w:r>
      <w:r w:rsidRPr="00EE1446">
        <w:tab/>
        <w:t>Congratulate</w:t>
      </w:r>
      <w:r w:rsidR="00D826B5">
        <w:t>s</w:t>
      </w:r>
      <w:r w:rsidRPr="00EE1446">
        <w:t xml:space="preserve"> Boyd Gallery owners </w:t>
      </w:r>
      <w:proofErr w:type="spellStart"/>
      <w:r w:rsidRPr="00EE1446">
        <w:t>Pania</w:t>
      </w:r>
      <w:proofErr w:type="spellEnd"/>
      <w:r w:rsidRPr="00EE1446">
        <w:t xml:space="preserve"> and Rowan Gregson on their off</w:t>
      </w:r>
      <w:r>
        <w:t>icial relaunch of Boyd Gallery.</w:t>
      </w:r>
    </w:p>
    <w:p w:rsidR="00772543" w:rsidRPr="00EE1446" w:rsidRDefault="00772543" w:rsidP="001F7615"/>
    <w:p w:rsidR="00772543" w:rsidRDefault="00772543" w:rsidP="001F7615">
      <w:pPr>
        <w:ind w:left="1440" w:hanging="720"/>
      </w:pPr>
      <w:r>
        <w:t>(2)</w:t>
      </w:r>
      <w:r w:rsidRPr="00EE1446">
        <w:tab/>
        <w:t>Acknowledges Boyd Gallery</w:t>
      </w:r>
      <w:r>
        <w:t>’</w:t>
      </w:r>
      <w:r w:rsidRPr="00EE1446">
        <w:t>s partnership with the Right Start Foundation and the donation of a percentage of the proceeds o</w:t>
      </w:r>
      <w:r>
        <w:t>f all items sold at the launch.</w:t>
      </w:r>
    </w:p>
    <w:p w:rsidR="00772543" w:rsidRPr="00EE1446" w:rsidRDefault="00772543" w:rsidP="001F7615"/>
    <w:p w:rsidR="00772543" w:rsidRPr="00EE1446" w:rsidRDefault="00772543" w:rsidP="001F7615">
      <w:pPr>
        <w:ind w:left="1440" w:hanging="720"/>
      </w:pPr>
      <w:r>
        <w:t>(3)</w:t>
      </w:r>
      <w:r w:rsidRPr="00EE1446">
        <w:tab/>
        <w:t>Thanks the Right Start Foundation for providing support to children and the</w:t>
      </w:r>
      <w:r>
        <w:t>ir families with Down syndrome.</w:t>
      </w:r>
    </w:p>
    <w:p w:rsidR="00772543" w:rsidRPr="00EE1446" w:rsidRDefault="00772543" w:rsidP="001F7615"/>
    <w:p w:rsidR="00772543" w:rsidRPr="00EE1446" w:rsidRDefault="00772543" w:rsidP="001F7615">
      <w:r>
        <w:t>(12</w:t>
      </w:r>
      <w:r w:rsidR="00080039">
        <w:t>3</w:t>
      </w:r>
      <w:r>
        <w:t>)</w:t>
      </w:r>
      <w:r>
        <w:tab/>
      </w:r>
      <w:r w:rsidRPr="00EE1446">
        <w:t xml:space="preserve">TOM </w:t>
      </w:r>
      <w:proofErr w:type="spellStart"/>
      <w:r w:rsidRPr="00EE1446">
        <w:t>BONNANO</w:t>
      </w:r>
      <w:proofErr w:type="spellEnd"/>
      <w:r w:rsidRPr="00EE1446">
        <w:t xml:space="preserve"> FUNDRAISING EFFORT</w:t>
      </w:r>
    </w:p>
    <w:p w:rsidR="00772543" w:rsidRPr="00EE1446" w:rsidRDefault="00772543" w:rsidP="001F7615"/>
    <w:p w:rsidR="00772543" w:rsidRDefault="00772543" w:rsidP="001F7615">
      <w:pPr>
        <w:ind w:left="1440" w:hanging="720"/>
      </w:pPr>
      <w:r w:rsidRPr="00EE1446">
        <w:t>Mr Chris Patterson—That this House:</w:t>
      </w:r>
    </w:p>
    <w:p w:rsidR="00772543" w:rsidRPr="00EE1446" w:rsidRDefault="00772543" w:rsidP="001F7615"/>
    <w:p w:rsidR="00772543" w:rsidRDefault="00772543" w:rsidP="001F7615">
      <w:pPr>
        <w:ind w:left="1440" w:hanging="720"/>
      </w:pPr>
      <w:r>
        <w:t>(1)</w:t>
      </w:r>
      <w:r w:rsidRPr="00EE1446">
        <w:tab/>
        <w:t xml:space="preserve">Congratulates the fundraising efforts of Tom </w:t>
      </w:r>
      <w:proofErr w:type="spellStart"/>
      <w:r w:rsidRPr="00EE1446">
        <w:t>Bonnano</w:t>
      </w:r>
      <w:proofErr w:type="spellEnd"/>
      <w:r w:rsidRPr="00EE1446">
        <w:t>, of St Clair Catholic Primary School, who raised</w:t>
      </w:r>
      <w:r>
        <w:t xml:space="preserve"> </w:t>
      </w:r>
      <w:r w:rsidRPr="00EE1446">
        <w:t>over $2,000 for the Leukaemia Found</w:t>
      </w:r>
      <w:r>
        <w:t>ation’s World’s Greatest Shave.</w:t>
      </w:r>
    </w:p>
    <w:p w:rsidR="00772543" w:rsidRPr="00EE1446" w:rsidRDefault="00772543" w:rsidP="001F7615"/>
    <w:p w:rsidR="00772543" w:rsidRDefault="00772543" w:rsidP="001F7615">
      <w:pPr>
        <w:ind w:left="1440" w:hanging="720"/>
      </w:pPr>
      <w:r>
        <w:lastRenderedPageBreak/>
        <w:t>(2)</w:t>
      </w:r>
      <w:r w:rsidRPr="00EE1446">
        <w:tab/>
        <w:t>Acknowledges the support and encouragement of school principal Mr Kevin Devine, who offered to let Tom shave his hea</w:t>
      </w:r>
      <w:r>
        <w:t>d if Tom raised over $2,000.</w:t>
      </w:r>
    </w:p>
    <w:p w:rsidR="00772543" w:rsidRPr="00EE1446" w:rsidRDefault="00772543" w:rsidP="001F7615"/>
    <w:p w:rsidR="00772543" w:rsidRPr="00EE1446" w:rsidRDefault="00772543" w:rsidP="001F7615">
      <w:pPr>
        <w:ind w:left="1440" w:hanging="720"/>
      </w:pPr>
      <w:r>
        <w:t>(3)</w:t>
      </w:r>
      <w:r w:rsidRPr="00EE1446">
        <w:tab/>
        <w:t>Notes that the total raised by Tom and St Cla</w:t>
      </w:r>
      <w:r>
        <w:t>ir Catholic Primary was $2,500.</w:t>
      </w:r>
    </w:p>
    <w:p w:rsidR="00772543" w:rsidRPr="00EE1446" w:rsidRDefault="00772543" w:rsidP="001F7615"/>
    <w:p w:rsidR="00772543" w:rsidRPr="00EE1446" w:rsidRDefault="00772543" w:rsidP="001F7615">
      <w:r>
        <w:t>(12</w:t>
      </w:r>
      <w:r w:rsidR="00080039">
        <w:t>4</w:t>
      </w:r>
      <w:r>
        <w:t>)</w:t>
      </w:r>
      <w:r>
        <w:tab/>
      </w:r>
      <w:r w:rsidRPr="00EE1446">
        <w:t>CAMDEN SHOW</w:t>
      </w:r>
    </w:p>
    <w:p w:rsidR="00772543" w:rsidRPr="00EE1446" w:rsidRDefault="00772543" w:rsidP="001F7615"/>
    <w:p w:rsidR="00772543" w:rsidRDefault="00772543" w:rsidP="001F7615">
      <w:pPr>
        <w:ind w:left="1440" w:hanging="720"/>
      </w:pPr>
      <w:r w:rsidRPr="00EE1446">
        <w:t>Mr Chris Patterson—That this House:</w:t>
      </w:r>
    </w:p>
    <w:p w:rsidR="00772543" w:rsidRPr="00EE1446" w:rsidRDefault="00772543" w:rsidP="001F7615"/>
    <w:p w:rsidR="00772543" w:rsidRDefault="00772543" w:rsidP="001F7615">
      <w:pPr>
        <w:ind w:left="1440" w:hanging="720"/>
      </w:pPr>
      <w:r>
        <w:t>(1)</w:t>
      </w:r>
      <w:r w:rsidRPr="00EE1446">
        <w:tab/>
        <w:t>Congratulates Camden Show Society on the success of the 2012 show</w:t>
      </w:r>
      <w:r>
        <w:t xml:space="preserve"> enjoyed by over 35,000 people.</w:t>
      </w:r>
    </w:p>
    <w:p w:rsidR="00772543" w:rsidRPr="00EE1446" w:rsidRDefault="00772543" w:rsidP="001F7615"/>
    <w:p w:rsidR="00772543" w:rsidRDefault="00772543" w:rsidP="001F7615">
      <w:pPr>
        <w:ind w:left="1440" w:hanging="720"/>
      </w:pPr>
      <w:r>
        <w:t>(2)</w:t>
      </w:r>
      <w:r w:rsidRPr="00EE1446">
        <w:tab/>
        <w:t>Notes the efforts and hard work of t</w:t>
      </w:r>
      <w:r>
        <w:t>he members of the Show Society.</w:t>
      </w:r>
    </w:p>
    <w:p w:rsidR="00772543" w:rsidRPr="00EE1446" w:rsidRDefault="00772543" w:rsidP="001F7615"/>
    <w:p w:rsidR="00772543" w:rsidRDefault="00772543" w:rsidP="001F7615">
      <w:pPr>
        <w:ind w:left="1440" w:hanging="720"/>
      </w:pPr>
      <w:r>
        <w:t>(3)</w:t>
      </w:r>
      <w:r w:rsidRPr="00EE1446">
        <w:tab/>
        <w:t xml:space="preserve">Thanks the teams of volunteers who assisted with the running of the show and </w:t>
      </w:r>
      <w:proofErr w:type="spellStart"/>
      <w:r w:rsidRPr="00EE1446">
        <w:t>Hennings</w:t>
      </w:r>
      <w:proofErr w:type="spellEnd"/>
      <w:r w:rsidRPr="00EE1446">
        <w:t xml:space="preserve"> Jewellers for the fireworks display at the sh</w:t>
      </w:r>
      <w:r>
        <w:t>ow.</w:t>
      </w:r>
    </w:p>
    <w:p w:rsidR="00772543" w:rsidRPr="00EE1446" w:rsidRDefault="00772543" w:rsidP="001F7615"/>
    <w:p w:rsidR="00772543" w:rsidRPr="00EE1446" w:rsidRDefault="00772543" w:rsidP="001F7615">
      <w:pPr>
        <w:ind w:left="1440" w:hanging="720"/>
      </w:pPr>
      <w:r>
        <w:t>(4)</w:t>
      </w:r>
      <w:r w:rsidRPr="00EE1446">
        <w:tab/>
        <w:t>Congratulat</w:t>
      </w:r>
      <w:r>
        <w:t>es all competitors in the show.</w:t>
      </w:r>
    </w:p>
    <w:p w:rsidR="00772543" w:rsidRPr="00EE1446" w:rsidRDefault="00772543" w:rsidP="001F7615"/>
    <w:p w:rsidR="00772543" w:rsidRPr="00EE1446" w:rsidRDefault="00772543" w:rsidP="001F7615">
      <w:r>
        <w:t>(12</w:t>
      </w:r>
      <w:r w:rsidR="00080039">
        <w:t>5</w:t>
      </w:r>
      <w:r>
        <w:t>)</w:t>
      </w:r>
      <w:r>
        <w:tab/>
      </w:r>
      <w:r w:rsidRPr="00EE1446">
        <w:t>EAGLE VALE HIGH SCHOOL GIRLS RUGBY TEAM</w:t>
      </w:r>
    </w:p>
    <w:p w:rsidR="00772543" w:rsidRPr="00EE1446" w:rsidRDefault="00772543" w:rsidP="001F7615"/>
    <w:p w:rsidR="00772543" w:rsidRDefault="00772543" w:rsidP="001F7615">
      <w:pPr>
        <w:ind w:left="1440" w:hanging="720"/>
      </w:pPr>
      <w:r w:rsidRPr="00EE1446">
        <w:t>Mr Chris Patterson—That this House:</w:t>
      </w:r>
    </w:p>
    <w:p w:rsidR="00772543" w:rsidRPr="00EE1446" w:rsidRDefault="00772543" w:rsidP="001F7615"/>
    <w:p w:rsidR="00772543" w:rsidRDefault="00772543" w:rsidP="001F7615">
      <w:pPr>
        <w:ind w:left="1440" w:hanging="720"/>
      </w:pPr>
      <w:r>
        <w:t>(1)</w:t>
      </w:r>
      <w:r w:rsidRPr="00EE1446">
        <w:tab/>
        <w:t>Congratulates Eagle Vale High School on hosting Paris District High School from Ontario Canada on its</w:t>
      </w:r>
      <w:r>
        <w:t xml:space="preserve"> girls rugby tour of Australia.</w:t>
      </w:r>
    </w:p>
    <w:p w:rsidR="00772543" w:rsidRPr="00EE1446" w:rsidRDefault="00772543" w:rsidP="001F7615"/>
    <w:p w:rsidR="00772543" w:rsidRDefault="00772543" w:rsidP="001F7615">
      <w:pPr>
        <w:ind w:left="1440" w:hanging="720"/>
      </w:pPr>
      <w:r>
        <w:t>(2)</w:t>
      </w:r>
      <w:r w:rsidRPr="00EE1446">
        <w:tab/>
        <w:t xml:space="preserve">Notes the hard work and dedication of teacher Julie </w:t>
      </w:r>
      <w:proofErr w:type="spellStart"/>
      <w:r w:rsidRPr="00EE1446">
        <w:t>Toe</w:t>
      </w:r>
      <w:r>
        <w:t>atolu</w:t>
      </w:r>
      <w:proofErr w:type="spellEnd"/>
      <w:r>
        <w:t xml:space="preserve"> in organising this event.</w:t>
      </w:r>
    </w:p>
    <w:p w:rsidR="00772543" w:rsidRPr="00EE1446" w:rsidRDefault="00772543" w:rsidP="001F7615"/>
    <w:p w:rsidR="00772543" w:rsidRPr="00EE1446" w:rsidRDefault="00772543" w:rsidP="001F7615">
      <w:pPr>
        <w:ind w:left="1440" w:hanging="720"/>
      </w:pPr>
      <w:r>
        <w:t>(3)</w:t>
      </w:r>
      <w:r w:rsidRPr="00EE1446">
        <w:tab/>
        <w:t>Congratulates Eagle Vale High School girls rugby team on its victory over the visitors.</w:t>
      </w:r>
    </w:p>
    <w:p w:rsidR="00772543" w:rsidRPr="00EE1446" w:rsidRDefault="00772543" w:rsidP="001F7615"/>
    <w:p w:rsidR="00772543" w:rsidRPr="00EE1446" w:rsidRDefault="00772543" w:rsidP="001F7615">
      <w:r>
        <w:t>(12</w:t>
      </w:r>
      <w:r w:rsidR="00080039">
        <w:t>6</w:t>
      </w:r>
      <w:r>
        <w:t>)</w:t>
      </w:r>
      <w:r>
        <w:tab/>
      </w:r>
      <w:r w:rsidRPr="00EE1446">
        <w:t>WYONG DISTRICT CRICKET ASSOCIATION CENTENARY</w:t>
      </w:r>
    </w:p>
    <w:p w:rsidR="00772543" w:rsidRPr="00EE1446" w:rsidRDefault="00772543" w:rsidP="001F7615"/>
    <w:p w:rsidR="00772543" w:rsidRDefault="00772543" w:rsidP="001F7615">
      <w:pPr>
        <w:ind w:left="1440" w:hanging="720"/>
      </w:pPr>
      <w:r w:rsidRPr="00EE1446">
        <w:t>Mr Darren Webber—That this House:</w:t>
      </w:r>
    </w:p>
    <w:p w:rsidR="00772543" w:rsidRPr="00EE1446" w:rsidRDefault="00772543" w:rsidP="001F7615"/>
    <w:p w:rsidR="00772543" w:rsidRDefault="00772543" w:rsidP="001F7615">
      <w:pPr>
        <w:ind w:left="1440" w:hanging="720"/>
      </w:pPr>
      <w:r>
        <w:t>(1)</w:t>
      </w:r>
      <w:r w:rsidRPr="00EE1446">
        <w:tab/>
        <w:t>Congratulates the Wyong District Cricket Association</w:t>
      </w:r>
      <w:r>
        <w:t xml:space="preserve"> on its centenary year in 2012.</w:t>
      </w:r>
    </w:p>
    <w:p w:rsidR="00772543" w:rsidRPr="00EE1446" w:rsidRDefault="00772543" w:rsidP="001F7615"/>
    <w:p w:rsidR="00772543" w:rsidRPr="00EE1446" w:rsidRDefault="00772543" w:rsidP="001F7615">
      <w:pPr>
        <w:ind w:left="1440" w:hanging="720"/>
      </w:pPr>
      <w:r>
        <w:t>(2)</w:t>
      </w:r>
      <w:r w:rsidRPr="00EE1446">
        <w:tab/>
        <w:t>Notes that a centenary committee has been established, chaired by life member Mr Tony Booth, to organise centenary reunion</w:t>
      </w:r>
      <w:r>
        <w:t xml:space="preserve"> celebrations in November 2012.</w:t>
      </w:r>
    </w:p>
    <w:p w:rsidR="00772543" w:rsidRPr="00EE1446" w:rsidRDefault="00772543" w:rsidP="001F7615"/>
    <w:p w:rsidR="00772543" w:rsidRPr="00EE1446" w:rsidRDefault="00772543" w:rsidP="001F7615">
      <w:r>
        <w:t>(12</w:t>
      </w:r>
      <w:r w:rsidR="00080039">
        <w:t>7</w:t>
      </w:r>
      <w:r>
        <w:t>)</w:t>
      </w:r>
      <w:r>
        <w:tab/>
      </w:r>
      <w:r w:rsidRPr="00EE1446">
        <w:t>SENIORS WEEK AWARDS</w:t>
      </w:r>
    </w:p>
    <w:p w:rsidR="00772543" w:rsidRPr="00EE1446" w:rsidRDefault="00772543" w:rsidP="001F7615"/>
    <w:p w:rsidR="00772543" w:rsidRDefault="00772543" w:rsidP="001F7615">
      <w:pPr>
        <w:ind w:left="1440" w:hanging="720"/>
      </w:pPr>
      <w:r w:rsidRPr="00EE1446">
        <w:t>Mr David Elliott—That this House:</w:t>
      </w:r>
    </w:p>
    <w:p w:rsidR="00772543" w:rsidRPr="00EE1446" w:rsidRDefault="00772543" w:rsidP="001F7615"/>
    <w:p w:rsidR="00772543" w:rsidRDefault="00772543" w:rsidP="001F7615">
      <w:pPr>
        <w:ind w:left="1440" w:hanging="720"/>
      </w:pPr>
      <w:r>
        <w:t>(1)</w:t>
      </w:r>
      <w:r w:rsidRPr="00EE1446">
        <w:tab/>
        <w:t>Congratulates the following recipients of a Seniors Week Achievement Award for Community Service: Les Sanford for his work for Hornsby Woodworking Men</w:t>
      </w:r>
      <w:r>
        <w:t>’</w:t>
      </w:r>
      <w:r w:rsidRPr="00EE1446">
        <w:t>s Shed; Paul Turner for his work as an advocate of retirees health and wellbeing; and Tony Jenkins for his work at the Cumb</w:t>
      </w:r>
      <w:r>
        <w:t>erland Community Radio Station.</w:t>
      </w:r>
    </w:p>
    <w:p w:rsidR="00772543" w:rsidRPr="00EE1446" w:rsidRDefault="00772543" w:rsidP="001F7615"/>
    <w:p w:rsidR="00772543" w:rsidRPr="00EE1446" w:rsidRDefault="00772543" w:rsidP="001F7615">
      <w:pPr>
        <w:ind w:left="1440" w:hanging="720"/>
      </w:pPr>
      <w:r>
        <w:t>(2)</w:t>
      </w:r>
      <w:r w:rsidRPr="00EE1446">
        <w:tab/>
        <w:t xml:space="preserve">Congratulates </w:t>
      </w:r>
      <w:proofErr w:type="spellStart"/>
      <w:r w:rsidRPr="00EE1446">
        <w:t>ComputerPals</w:t>
      </w:r>
      <w:proofErr w:type="spellEnd"/>
      <w:r w:rsidRPr="00EE1446">
        <w:t xml:space="preserve"> for Seniors Parramatta for receiving a Seniors Week Achievement Award for Life Long Learning in recognition of its wo</w:t>
      </w:r>
      <w:r>
        <w:t>rk promoting computer literacy.</w:t>
      </w:r>
    </w:p>
    <w:p w:rsidR="00772543" w:rsidRPr="00EE1446" w:rsidRDefault="00772543" w:rsidP="001F7615"/>
    <w:p w:rsidR="00772543" w:rsidRPr="00EE1446" w:rsidRDefault="00772543" w:rsidP="001F7615">
      <w:r>
        <w:t>(1</w:t>
      </w:r>
      <w:r w:rsidR="00080039">
        <w:t>28</w:t>
      </w:r>
      <w:r>
        <w:t>)</w:t>
      </w:r>
      <w:r>
        <w:tab/>
      </w:r>
      <w:r w:rsidRPr="00EE1446">
        <w:t>CASTLE HILL SHOW</w:t>
      </w:r>
    </w:p>
    <w:p w:rsidR="00772543" w:rsidRPr="00EE1446" w:rsidRDefault="00772543" w:rsidP="001F7615"/>
    <w:p w:rsidR="00772543" w:rsidRDefault="00772543" w:rsidP="001F7615">
      <w:pPr>
        <w:ind w:left="1440" w:hanging="720"/>
      </w:pPr>
      <w:r w:rsidRPr="00EE1446">
        <w:t>Mr David Elliott—That this House:</w:t>
      </w:r>
    </w:p>
    <w:p w:rsidR="00772543" w:rsidRPr="00EE1446" w:rsidRDefault="00772543" w:rsidP="001F7615"/>
    <w:p w:rsidR="00772543" w:rsidRDefault="00772543" w:rsidP="001F7615">
      <w:pPr>
        <w:ind w:left="1440" w:hanging="720"/>
      </w:pPr>
      <w:r>
        <w:t>(1)</w:t>
      </w:r>
      <w:r w:rsidRPr="00EE1446">
        <w:tab/>
        <w:t>Commends the Castle Hill and Hills District Agricultural Society for anoth</w:t>
      </w:r>
      <w:r>
        <w:t xml:space="preserve">er successful </w:t>
      </w:r>
      <w:r>
        <w:lastRenderedPageBreak/>
        <w:t>Castle Hill Show.</w:t>
      </w:r>
    </w:p>
    <w:p w:rsidR="00772543" w:rsidRPr="00EE1446" w:rsidRDefault="00772543" w:rsidP="001F7615"/>
    <w:p w:rsidR="00772543" w:rsidRPr="00EE1446" w:rsidRDefault="00772543" w:rsidP="001F7615">
      <w:pPr>
        <w:ind w:left="1440" w:hanging="720"/>
      </w:pPr>
      <w:r>
        <w:t>(2)</w:t>
      </w:r>
      <w:r w:rsidRPr="00EE1446">
        <w:tab/>
        <w:t>Acknowledges the tremendous contribution of the Castle Hill Show to The</w:t>
      </w:r>
      <w:r>
        <w:t xml:space="preserve"> Hills over the past 126 years.</w:t>
      </w:r>
    </w:p>
    <w:p w:rsidR="00772543" w:rsidRPr="00EE1446" w:rsidRDefault="00772543" w:rsidP="001F7615"/>
    <w:p w:rsidR="00772543" w:rsidRPr="00EE1446" w:rsidRDefault="00772543" w:rsidP="001F7615">
      <w:r>
        <w:t>(12</w:t>
      </w:r>
      <w:r w:rsidR="00080039">
        <w:t>9</w:t>
      </w:r>
      <w:r>
        <w:t>)</w:t>
      </w:r>
      <w:r>
        <w:tab/>
      </w:r>
      <w:r w:rsidRPr="00EE1446">
        <w:t>HILLS RELAY FOR LIFE</w:t>
      </w:r>
    </w:p>
    <w:p w:rsidR="00772543" w:rsidRPr="00EE1446" w:rsidRDefault="00772543" w:rsidP="001F7615"/>
    <w:p w:rsidR="00772543" w:rsidRDefault="00772543" w:rsidP="001F7615">
      <w:pPr>
        <w:ind w:left="1440" w:hanging="720"/>
      </w:pPr>
      <w:r w:rsidRPr="00EE1446">
        <w:t>Mr David Elliott—That this House:</w:t>
      </w:r>
    </w:p>
    <w:p w:rsidR="00772543" w:rsidRPr="00EE1446" w:rsidRDefault="00772543" w:rsidP="001F7615"/>
    <w:p w:rsidR="00772543" w:rsidRDefault="00772543" w:rsidP="001F7615">
      <w:pPr>
        <w:ind w:left="1440" w:hanging="720"/>
      </w:pPr>
      <w:r>
        <w:t>(1)</w:t>
      </w:r>
      <w:r w:rsidRPr="00EE1446">
        <w:tab/>
        <w:t>Commends Hills Relay for Life for its invaluable c</w:t>
      </w:r>
      <w:r>
        <w:t>ontribution to cancer research.</w:t>
      </w:r>
    </w:p>
    <w:p w:rsidR="00772543" w:rsidRPr="00EE1446" w:rsidRDefault="00772543" w:rsidP="001F7615"/>
    <w:p w:rsidR="00772543" w:rsidRPr="00EE1446" w:rsidRDefault="00772543" w:rsidP="001F7615">
      <w:pPr>
        <w:ind w:left="1440" w:hanging="720"/>
      </w:pPr>
      <w:r>
        <w:t>(2)</w:t>
      </w:r>
      <w:r w:rsidRPr="00EE1446">
        <w:tab/>
        <w:t xml:space="preserve">Recognises the value of Hills Relay for Life to </w:t>
      </w:r>
      <w:r>
        <w:t>The Hills as a community event.</w:t>
      </w:r>
    </w:p>
    <w:p w:rsidR="00772543" w:rsidRPr="00EE1446" w:rsidRDefault="00772543" w:rsidP="001F7615"/>
    <w:p w:rsidR="00772543" w:rsidRPr="00EE1446" w:rsidRDefault="00772543" w:rsidP="001F7615">
      <w:r>
        <w:t>(13</w:t>
      </w:r>
      <w:r w:rsidR="00080039">
        <w:t>0</w:t>
      </w:r>
      <w:r>
        <w:t>)</w:t>
      </w:r>
      <w:r>
        <w:tab/>
      </w:r>
      <w:r w:rsidRPr="00EE1446">
        <w:t>EMOTIONAL ABUSE AND DOMESTIC VIOLENCE AWARENESS FORUM</w:t>
      </w:r>
    </w:p>
    <w:p w:rsidR="00772543" w:rsidRPr="00EE1446" w:rsidRDefault="00772543" w:rsidP="001F7615"/>
    <w:p w:rsidR="00772543" w:rsidRDefault="00772543" w:rsidP="001F7615">
      <w:pPr>
        <w:ind w:left="1440" w:hanging="720"/>
      </w:pPr>
      <w:r w:rsidRPr="00EE1446">
        <w:t>Mr David Elliott—That this House:</w:t>
      </w:r>
    </w:p>
    <w:p w:rsidR="00772543" w:rsidRPr="00EE1446" w:rsidRDefault="00772543" w:rsidP="001F7615"/>
    <w:p w:rsidR="00772543" w:rsidRDefault="00772543" w:rsidP="001F7615">
      <w:pPr>
        <w:ind w:left="1440" w:hanging="720"/>
      </w:pPr>
      <w:r>
        <w:t>(1)</w:t>
      </w:r>
      <w:r w:rsidRPr="00EE1446">
        <w:tab/>
        <w:t>Congratulates the India Club for hosting a successful forum on emotional abuse a</w:t>
      </w:r>
      <w:r>
        <w:t>nd domestic violence awareness.</w:t>
      </w:r>
    </w:p>
    <w:p w:rsidR="00772543" w:rsidRPr="00EE1446" w:rsidRDefault="00772543" w:rsidP="001F7615"/>
    <w:p w:rsidR="00772543" w:rsidRPr="00EE1446" w:rsidRDefault="00772543" w:rsidP="001F7615">
      <w:pPr>
        <w:ind w:left="1440" w:hanging="720"/>
      </w:pPr>
      <w:r>
        <w:t>(2)</w:t>
      </w:r>
      <w:r w:rsidRPr="00EE1446">
        <w:tab/>
        <w:t>Notes the work of the India Club in raising emotional abuse and domestic violence awarene</w:t>
      </w:r>
      <w:r>
        <w:t xml:space="preserve">ss within the Indian </w:t>
      </w:r>
      <w:r w:rsidR="00D826B5">
        <w:t>c</w:t>
      </w:r>
      <w:r>
        <w:t>ommunity.</w:t>
      </w:r>
    </w:p>
    <w:p w:rsidR="00772543" w:rsidRDefault="00772543" w:rsidP="001F7615"/>
    <w:p w:rsidR="00772543" w:rsidRDefault="00772543" w:rsidP="001F7615">
      <w:r>
        <w:t>Question put and passed.</w:t>
      </w:r>
    </w:p>
    <w:p w:rsidR="00BB141F" w:rsidRDefault="00BB141F" w:rsidP="001F7615"/>
    <w:p w:rsidR="003A4895" w:rsidRDefault="003A4895" w:rsidP="003A4895">
      <w:pPr>
        <w:pStyle w:val="Level1"/>
      </w:pPr>
      <w:r>
        <w:rPr>
          <w:b/>
        </w:rPr>
        <w:t>NOTICES OF MOTIONS (GENERAL NOTICES)</w:t>
      </w:r>
    </w:p>
    <w:p w:rsidR="003A4895" w:rsidRDefault="003A4895" w:rsidP="003A4895"/>
    <w:p w:rsidR="001F7615" w:rsidRDefault="003A4895" w:rsidP="003A4895">
      <w:r>
        <w:t>Ms Tania Mihailuk, Mr Greg Piper and Ms Sonia Hornery, by leave, gave notices of motions outside the routine of business</w:t>
      </w:r>
      <w:r w:rsidR="007872D8">
        <w:t>.</w:t>
      </w:r>
    </w:p>
    <w:p w:rsidR="001F7615" w:rsidRDefault="001F7615" w:rsidP="003A4895"/>
    <w:p w:rsidR="00BB141F" w:rsidRDefault="00BB141F" w:rsidP="00BB141F">
      <w:pPr>
        <w:pStyle w:val="Level1"/>
      </w:pPr>
      <w:r>
        <w:rPr>
          <w:b/>
        </w:rPr>
        <w:t>COMPANION ANIMAL WELFARE INQUIRY</w:t>
      </w:r>
    </w:p>
    <w:p w:rsidR="00BB141F" w:rsidRDefault="00BB141F" w:rsidP="00BB141F"/>
    <w:p w:rsidR="007A6150" w:rsidRDefault="00BB141F" w:rsidP="007A6150">
      <w:r>
        <w:t xml:space="preserve">Ms Clover Moore moved, pursuant to notice, </w:t>
      </w:r>
      <w:r w:rsidR="007A6150">
        <w:t>That:</w:t>
      </w:r>
    </w:p>
    <w:p w:rsidR="007A6150" w:rsidRDefault="007A6150" w:rsidP="007A6150"/>
    <w:p w:rsidR="007A6150" w:rsidRDefault="007A6150" w:rsidP="007A6150">
      <w:pPr>
        <w:ind w:left="720" w:hanging="720"/>
      </w:pPr>
      <w:r>
        <w:t>(1)</w:t>
      </w:r>
      <w:r>
        <w:tab/>
        <w:t>A select committee be appointed to inquire into companion animal welfare with the view to improving their welfare.</w:t>
      </w:r>
    </w:p>
    <w:p w:rsidR="007A6150" w:rsidRDefault="007A6150" w:rsidP="007A6150"/>
    <w:p w:rsidR="007A6150" w:rsidRDefault="007A6150" w:rsidP="007A6150">
      <w:r>
        <w:t>(2)</w:t>
      </w:r>
      <w:r>
        <w:tab/>
        <w:t>That the committee consider the following matters:</w:t>
      </w:r>
    </w:p>
    <w:p w:rsidR="007A6150" w:rsidRDefault="007A6150" w:rsidP="007A6150">
      <w:pPr>
        <w:ind w:left="1440" w:hanging="720"/>
      </w:pPr>
    </w:p>
    <w:p w:rsidR="007A6150" w:rsidRDefault="007A6150" w:rsidP="007A6150">
      <w:pPr>
        <w:ind w:left="1440" w:hanging="720"/>
      </w:pPr>
      <w:r>
        <w:t>(a)</w:t>
      </w:r>
      <w:r>
        <w:tab/>
        <w:t>The number and cause of companion animals arriving in NSW shelters and pounds each year and their outcome, such as whether they get re-homed, re-united or euthanized;</w:t>
      </w:r>
    </w:p>
    <w:p w:rsidR="007A6150" w:rsidRDefault="007A6150" w:rsidP="007A6150">
      <w:pPr>
        <w:ind w:firstLine="720"/>
      </w:pPr>
      <w:r>
        <w:t>(b)</w:t>
      </w:r>
      <w:r>
        <w:tab/>
        <w:t>The breeding of companion animals;</w:t>
      </w:r>
    </w:p>
    <w:p w:rsidR="007A6150" w:rsidRDefault="007A6150" w:rsidP="007A6150">
      <w:pPr>
        <w:ind w:left="1440" w:hanging="720"/>
      </w:pPr>
      <w:r>
        <w:t>(c)</w:t>
      </w:r>
      <w:r>
        <w:tab/>
        <w:t>The practices associated with the sale of companion animals including from pet shops, markets, pounds, shelters, on-line, classifieds, or to the overseas market;</w:t>
      </w:r>
    </w:p>
    <w:p w:rsidR="007A6150" w:rsidRDefault="007A6150" w:rsidP="007A6150">
      <w:pPr>
        <w:ind w:left="1440" w:hanging="720"/>
      </w:pPr>
      <w:r>
        <w:t>(d)</w:t>
      </w:r>
      <w:r>
        <w:tab/>
        <w:t xml:space="preserve">Mandatory </w:t>
      </w:r>
      <w:proofErr w:type="spellStart"/>
      <w:r>
        <w:t>desexing</w:t>
      </w:r>
      <w:proofErr w:type="spellEnd"/>
      <w:r>
        <w:t>, including prior to sale;</w:t>
      </w:r>
    </w:p>
    <w:p w:rsidR="007A6150" w:rsidRDefault="007A6150" w:rsidP="007A6150">
      <w:pPr>
        <w:ind w:left="1440" w:hanging="720"/>
      </w:pPr>
      <w:r>
        <w:t>(e)</w:t>
      </w:r>
      <w:r>
        <w:tab/>
        <w:t>The effectiveness and enforcement of the Department of Primary Industries’ companion animal policies, standards and guidelines;</w:t>
      </w:r>
    </w:p>
    <w:p w:rsidR="007A6150" w:rsidRDefault="007A6150" w:rsidP="007A6150">
      <w:pPr>
        <w:ind w:left="1440" w:hanging="720"/>
      </w:pPr>
      <w:r>
        <w:t>(f)</w:t>
      </w:r>
      <w:r>
        <w:tab/>
        <w:t>The effectiveness of the Companion Animals Act and its application by local government;</w:t>
      </w:r>
    </w:p>
    <w:p w:rsidR="007A6150" w:rsidRDefault="007A6150" w:rsidP="007A6150">
      <w:pPr>
        <w:ind w:left="1440" w:hanging="720"/>
      </w:pPr>
      <w:r>
        <w:t>(g)</w:t>
      </w:r>
      <w:r>
        <w:tab/>
        <w:t>The effectiveness of micro-chipping;</w:t>
      </w:r>
    </w:p>
    <w:p w:rsidR="007A6150" w:rsidRDefault="007A6150" w:rsidP="007A6150">
      <w:pPr>
        <w:ind w:left="1440" w:hanging="720"/>
      </w:pPr>
      <w:r>
        <w:t>(h)</w:t>
      </w:r>
      <w:r>
        <w:tab/>
        <w:t>The treatment of companion animals travelling by airplane;</w:t>
      </w:r>
    </w:p>
    <w:p w:rsidR="007A6150" w:rsidRDefault="007A6150" w:rsidP="007A6150">
      <w:pPr>
        <w:ind w:left="1440" w:hanging="720"/>
      </w:pPr>
      <w:r>
        <w:t>(</w:t>
      </w:r>
      <w:proofErr w:type="spellStart"/>
      <w:r>
        <w:t>i</w:t>
      </w:r>
      <w:proofErr w:type="spellEnd"/>
      <w:r>
        <w:t>)</w:t>
      </w:r>
      <w:r>
        <w:tab/>
        <w:t>The impact of pet bans in accommodation including apartments, strata, retirement villages, and rental properties;</w:t>
      </w:r>
    </w:p>
    <w:p w:rsidR="007A6150" w:rsidRDefault="007A6150" w:rsidP="007A6150">
      <w:pPr>
        <w:ind w:left="1440" w:hanging="720"/>
      </w:pPr>
      <w:r>
        <w:t>(j)</w:t>
      </w:r>
      <w:r>
        <w:tab/>
        <w:t>The impact of pet bans on public transport;</w:t>
      </w:r>
    </w:p>
    <w:p w:rsidR="007A6150" w:rsidRDefault="007A6150" w:rsidP="007A6150">
      <w:pPr>
        <w:ind w:left="1440" w:hanging="720"/>
      </w:pPr>
      <w:r>
        <w:t>(k)</w:t>
      </w:r>
      <w:r>
        <w:tab/>
        <w:t xml:space="preserve">The existence and effectiveness of education programs on responsible pet ownership, including the importance of </w:t>
      </w:r>
      <w:proofErr w:type="spellStart"/>
      <w:r>
        <w:t>desexing</w:t>
      </w:r>
      <w:proofErr w:type="spellEnd"/>
      <w:r>
        <w:t>;</w:t>
      </w:r>
    </w:p>
    <w:p w:rsidR="007A6150" w:rsidRDefault="007A6150" w:rsidP="007A6150">
      <w:pPr>
        <w:ind w:left="1440" w:hanging="720"/>
      </w:pPr>
      <w:r>
        <w:t>(l)</w:t>
      </w:r>
      <w:r>
        <w:tab/>
        <w:t xml:space="preserve">Data collection by government and non-government agencies to inform and monitor </w:t>
      </w:r>
      <w:r>
        <w:lastRenderedPageBreak/>
        <w:t>companion animal welfare; and</w:t>
      </w:r>
    </w:p>
    <w:p w:rsidR="007A6150" w:rsidRDefault="007A6150" w:rsidP="007A6150">
      <w:pPr>
        <w:ind w:left="1440" w:hanging="720"/>
      </w:pPr>
      <w:r>
        <w:t>(m)</w:t>
      </w:r>
      <w:r>
        <w:tab/>
        <w:t>Any other matter relevant to improving companion animal welfare.</w:t>
      </w:r>
    </w:p>
    <w:p w:rsidR="007A6150" w:rsidRDefault="007A6150" w:rsidP="007A6150"/>
    <w:p w:rsidR="007A6150" w:rsidRDefault="007A6150" w:rsidP="007A6150">
      <w:r>
        <w:t>(3)</w:t>
      </w:r>
      <w:r>
        <w:tab/>
        <w:t>That the committee consist of six members as follows:</w:t>
      </w:r>
    </w:p>
    <w:p w:rsidR="007A6150" w:rsidRDefault="007A6150" w:rsidP="007A6150"/>
    <w:p w:rsidR="007A6150" w:rsidRDefault="007A6150" w:rsidP="007A6150">
      <w:pPr>
        <w:ind w:firstLine="720"/>
      </w:pPr>
      <w:r>
        <w:t>(a)</w:t>
      </w:r>
      <w:r>
        <w:tab/>
        <w:t>Ms Clover Moore, who shall be Chair of the committee;</w:t>
      </w:r>
    </w:p>
    <w:p w:rsidR="007A6150" w:rsidRDefault="007A6150" w:rsidP="007A6150">
      <w:pPr>
        <w:ind w:firstLine="720"/>
      </w:pPr>
      <w:r>
        <w:t>(b)</w:t>
      </w:r>
      <w:r>
        <w:tab/>
        <w:t>Three Government members; and</w:t>
      </w:r>
    </w:p>
    <w:p w:rsidR="00772543" w:rsidRDefault="007A6150" w:rsidP="007A6150">
      <w:pPr>
        <w:ind w:firstLine="720"/>
      </w:pPr>
      <w:r>
        <w:t>(c)</w:t>
      </w:r>
      <w:r>
        <w:tab/>
        <w:t>Two non-Government members.</w:t>
      </w:r>
    </w:p>
    <w:p w:rsidR="007A6150" w:rsidRDefault="007A6150" w:rsidP="007A6150"/>
    <w:p w:rsidR="007A6150" w:rsidRDefault="007A6150" w:rsidP="007A6150">
      <w:pPr>
        <w:ind w:left="720" w:hanging="720"/>
      </w:pPr>
      <w:r>
        <w:t>(4)</w:t>
      </w:r>
      <w:r>
        <w:tab/>
        <w:t>That the members be nominated in writing to the Clerk of the Legislative Assembly by the relevant party leaders within seven calendar days of the passing of this resolution.</w:t>
      </w:r>
    </w:p>
    <w:p w:rsidR="007A6150" w:rsidRDefault="007A6150" w:rsidP="007A6150"/>
    <w:p w:rsidR="00BB141F" w:rsidRDefault="007A6150" w:rsidP="007A6150">
      <w:r>
        <w:t>(5)</w:t>
      </w:r>
      <w:r>
        <w:tab/>
        <w:t>That at any meeting of the committee four members shall constitute a quorum.</w:t>
      </w:r>
    </w:p>
    <w:p w:rsidR="007A6150" w:rsidRDefault="007A6150" w:rsidP="007A6150"/>
    <w:p w:rsidR="00BB141F" w:rsidRDefault="00BB141F" w:rsidP="00BB141F">
      <w:r>
        <w:t>Debate ensued.</w:t>
      </w:r>
    </w:p>
    <w:p w:rsidR="00BB141F" w:rsidRDefault="00BB141F" w:rsidP="00BB141F"/>
    <w:p w:rsidR="00DA5724" w:rsidRDefault="00DA5724" w:rsidP="00BB141F">
      <w:r>
        <w:t>Question put.</w:t>
      </w:r>
    </w:p>
    <w:p w:rsidR="00DA5724" w:rsidRDefault="00DA5724" w:rsidP="00BB141F"/>
    <w:p w:rsidR="00DA5724" w:rsidRDefault="00DA5724" w:rsidP="00BB141F">
      <w:r>
        <w:t>The House divided.</w:t>
      </w:r>
    </w:p>
    <w:p w:rsidR="00DA5724" w:rsidRDefault="00DA5724" w:rsidP="00BB141F"/>
    <w:p w:rsidR="00DA5724" w:rsidRDefault="00DA5724" w:rsidP="00DA5724">
      <w:pPr>
        <w:jc w:val="center"/>
      </w:pPr>
      <w:r>
        <w:t>AYES 20</w:t>
      </w:r>
    </w:p>
    <w:p w:rsidR="00DA5724" w:rsidRDefault="00DA5724" w:rsidP="00DA5724"/>
    <w:p w:rsidR="00DA5724" w:rsidRDefault="00DA5724" w:rsidP="00DA5724">
      <w:r>
        <w:t>Mr Barr, Ms Burney, Mr Daley, Mr Furolo, Ms Hornery, Ms Keneally, Mr Lalich, Mr Lynch, Dr McDonald, Ms Mihailuk, Ms Moore, Mr Parker, Mrs Perry, Mr Piper, Mr Robertson, Ms Tebbutt, Ms Watson and Mr Zangari.</w:t>
      </w:r>
    </w:p>
    <w:p w:rsidR="00DA5724" w:rsidRDefault="00DA5724" w:rsidP="00DA5724"/>
    <w:p w:rsidR="00DA5724" w:rsidRDefault="00DA5724" w:rsidP="00DA5724">
      <w:r>
        <w:t>Tellers: Mr Amery and Mr Park.</w:t>
      </w:r>
    </w:p>
    <w:p w:rsidR="00DA5724" w:rsidRDefault="00DA5724" w:rsidP="00DA5724"/>
    <w:p w:rsidR="00DA5724" w:rsidRDefault="00DA5724" w:rsidP="00DA5724">
      <w:pPr>
        <w:jc w:val="center"/>
      </w:pPr>
      <w:r>
        <w:t>NOES 59</w:t>
      </w:r>
    </w:p>
    <w:p w:rsidR="00DA5724" w:rsidRDefault="00DA5724" w:rsidP="00DA5724"/>
    <w:p w:rsidR="00DA5724" w:rsidRDefault="00DA5724" w:rsidP="00DA5724">
      <w:r>
        <w:t>Mr Anderson, Mr Annesley, Mr Aplin, Mr Ayres, Mr Barilaro, Mr Bassett, Mr Baumann, Ms Berejiklian, Mr Bromhead, Mr Brookes, Mr Casuscelli, Mr Conolly, Mr Constance, Mr Cornwell, Mr Coure, Mrs Davies, Mr Dominello, Mr Doyle, Mr Elliott, Mr Evans, Mr Flowers, Mr Fraser, Ms Gibbons, Ms Goward, Mr Grant, Mr Gulaptis, Mr Hartcher, Ms Hodgkinson, Mr Holstein, Mr Issa, Mr Kean, Dr Lee, Mr Notley-Smith, Mr O</w:t>
      </w:r>
      <w:r w:rsidR="000E3F00">
        <w:t>’</w:t>
      </w:r>
      <w:r>
        <w:t>Dea, Mr O</w:t>
      </w:r>
      <w:r w:rsidR="000E3F00">
        <w:t>’</w:t>
      </w:r>
      <w:r>
        <w:t>Farrell, Mr Owen, Mr Page, Mr Perrottet, Mr Roberts, Mr Rohan, Mr Rowell, Mrs Sage, Mr Sidoti, Mrs Skinner, Mr Smith, Mr Souris, Mr Speakman, Mr Spence, Mr Stokes, Mr Stoner, Mr Toole, Mr Torbay, Ms Upton, Mr Ward, Mr Webber, Mr R.C. Williams and Mrs Williams.</w:t>
      </w:r>
    </w:p>
    <w:p w:rsidR="00DA5724" w:rsidRDefault="00DA5724" w:rsidP="00DA5724"/>
    <w:p w:rsidR="00DA5724" w:rsidRDefault="00DA5724" w:rsidP="00DA5724">
      <w:pPr>
        <w:tabs>
          <w:tab w:val="right" w:pos="8504"/>
        </w:tabs>
      </w:pPr>
      <w:r>
        <w:t>Tellers: Mr Maguire and Mr J.D. Williams.</w:t>
      </w:r>
      <w:r>
        <w:tab/>
        <w:t>In the Chair: Mr George.</w:t>
      </w:r>
    </w:p>
    <w:p w:rsidR="00DA5724" w:rsidRDefault="00DA5724" w:rsidP="00DA5724"/>
    <w:p w:rsidR="00DA5724" w:rsidRDefault="00DA5724" w:rsidP="00DA5724">
      <w:r>
        <w:t>Pairs: Ms Burton—Mr Baird; Ms Hay—Mr Edwards and Mr Rees—Mr Provest.</w:t>
      </w:r>
    </w:p>
    <w:p w:rsidR="00DA5724" w:rsidRDefault="00DA5724" w:rsidP="00DA5724"/>
    <w:p w:rsidR="00DA5724" w:rsidRDefault="00DA5724" w:rsidP="00DA5724">
      <w:r>
        <w:t>Question negatived.</w:t>
      </w:r>
    </w:p>
    <w:p w:rsidR="00BB141F" w:rsidRDefault="00BB141F" w:rsidP="00DA5724"/>
    <w:p w:rsidR="00ED40C2" w:rsidRDefault="00ED40C2" w:rsidP="00ED40C2">
      <w:pPr>
        <w:pStyle w:val="Level1"/>
      </w:pPr>
      <w:r>
        <w:rPr>
          <w:b/>
        </w:rPr>
        <w:t>MESSAGE FROM THE LEGISLATIVE COUNCIL</w:t>
      </w:r>
    </w:p>
    <w:p w:rsidR="00ED40C2" w:rsidRDefault="00ED40C2" w:rsidP="00ED40C2"/>
    <w:p w:rsidR="00ED40C2" w:rsidRDefault="00ED40C2" w:rsidP="00ED40C2">
      <w:r>
        <w:t>The Deputy Speaker reported a message from the Legislative Council dated 4 April 2012, returning the State Revenue Legislation Amendment Bill, without amendment.</w:t>
      </w:r>
    </w:p>
    <w:p w:rsidR="00ED40C2" w:rsidRDefault="00ED40C2" w:rsidP="00ED40C2"/>
    <w:p w:rsidR="00BB141F" w:rsidRDefault="00BB141F" w:rsidP="00BB141F">
      <w:pPr>
        <w:pStyle w:val="Level1"/>
      </w:pPr>
      <w:r>
        <w:rPr>
          <w:b/>
        </w:rPr>
        <w:t>COMMUNITY SECTOR WORKERS PAY EQUITY</w:t>
      </w:r>
    </w:p>
    <w:p w:rsidR="00BB141F" w:rsidRDefault="00BB141F" w:rsidP="00BB141F"/>
    <w:p w:rsidR="00D26903" w:rsidRDefault="00BB141F" w:rsidP="00D26903">
      <w:r>
        <w:t xml:space="preserve">Ms Sonia Hornery </w:t>
      </w:r>
      <w:r w:rsidRPr="00BB141F">
        <w:t>moved, pursuant to notice, as amended,</w:t>
      </w:r>
      <w:r>
        <w:t xml:space="preserve"> </w:t>
      </w:r>
      <w:r w:rsidR="00D26903">
        <w:t>That this House:</w:t>
      </w:r>
    </w:p>
    <w:p w:rsidR="00D26903" w:rsidRDefault="00D26903" w:rsidP="00D26903"/>
    <w:p w:rsidR="00D26903" w:rsidRDefault="00D26903" w:rsidP="00AC35C5">
      <w:pPr>
        <w:ind w:left="720" w:hanging="720"/>
      </w:pPr>
      <w:r>
        <w:t>(1)</w:t>
      </w:r>
      <w:r>
        <w:tab/>
        <w:t>Notes Fair Work Australia’s recognition that for decades community sector workers have been underpaid and that the recent tribunal decision is an important step towards closing the gender pay gap in Australia.</w:t>
      </w:r>
    </w:p>
    <w:p w:rsidR="00BB141F" w:rsidRDefault="00D26903" w:rsidP="00D26903">
      <w:r>
        <w:lastRenderedPageBreak/>
        <w:t>(2)</w:t>
      </w:r>
      <w:r>
        <w:tab/>
        <w:t>Acknowledges that women in many caring jobs are paid less than men for equivalent work.</w:t>
      </w:r>
    </w:p>
    <w:p w:rsidR="00BB141F" w:rsidRDefault="00BB141F" w:rsidP="00BB141F"/>
    <w:p w:rsidR="00BB141F" w:rsidRDefault="00BB141F" w:rsidP="00BB141F">
      <w:r>
        <w:t>Debate ensued.</w:t>
      </w:r>
    </w:p>
    <w:p w:rsidR="00BB141F" w:rsidRDefault="00BB141F" w:rsidP="00BB141F"/>
    <w:p w:rsidR="00AC35C5" w:rsidRDefault="00AC35C5" w:rsidP="00BB141F">
      <w:r>
        <w:t>Mr Jamie Parker, by leave, also spoke to the motion.</w:t>
      </w:r>
    </w:p>
    <w:p w:rsidR="00AC35C5" w:rsidRDefault="00AC35C5" w:rsidP="00BB141F"/>
    <w:p w:rsidR="00BB141F" w:rsidRDefault="00545C57" w:rsidP="00BB141F">
      <w:r>
        <w:t>Question put and passed</w:t>
      </w:r>
      <w:r w:rsidR="00BB141F">
        <w:t>.</w:t>
      </w:r>
    </w:p>
    <w:p w:rsidR="00BB141F" w:rsidRDefault="00BB141F" w:rsidP="00BB141F"/>
    <w:p w:rsidR="00BB141F" w:rsidRDefault="00BB141F" w:rsidP="00BB141F">
      <w:pPr>
        <w:pStyle w:val="Level1"/>
      </w:pPr>
      <w:r>
        <w:rPr>
          <w:b/>
        </w:rPr>
        <w:t>PHILIPPINE-AUSTRALIAN COMMUNITY SERVICES</w:t>
      </w:r>
    </w:p>
    <w:p w:rsidR="00BB141F" w:rsidRDefault="00BB141F" w:rsidP="00BB141F"/>
    <w:p w:rsidR="00EB0340" w:rsidRDefault="00BB141F" w:rsidP="00EB0340">
      <w:r>
        <w:t xml:space="preserve">Mr John Robertson moved, pursuant to notice, </w:t>
      </w:r>
      <w:r w:rsidR="00EB0340">
        <w:t>That this House:</w:t>
      </w:r>
    </w:p>
    <w:p w:rsidR="00EB0340" w:rsidRDefault="00EB0340" w:rsidP="00EB0340"/>
    <w:p w:rsidR="00EB0340" w:rsidRDefault="00EB0340" w:rsidP="00EB0340">
      <w:pPr>
        <w:ind w:left="720" w:hanging="720"/>
      </w:pPr>
      <w:r>
        <w:t>(1)</w:t>
      </w:r>
      <w:r>
        <w:tab/>
        <w:t>Notes that Philippine-Australian Community Services Inc. has been offering guidance and support to Filipino migrants in the local community for over 20 years.</w:t>
      </w:r>
    </w:p>
    <w:p w:rsidR="00EB0340" w:rsidRDefault="00EB0340" w:rsidP="00EB0340"/>
    <w:p w:rsidR="00EB0340" w:rsidRDefault="00EB0340" w:rsidP="00EB0340">
      <w:pPr>
        <w:ind w:left="720" w:hanging="720"/>
      </w:pPr>
      <w:r>
        <w:t>(2)</w:t>
      </w:r>
      <w:r>
        <w:tab/>
        <w:t>Notes that Philippine-Australian Community Services provides assistance for recent Filipino migrants in finding employment, as well as services to assist with immigration, legal matters, domestic violence, family and relationships, child care, aged services, women's health, mental health and income support.</w:t>
      </w:r>
    </w:p>
    <w:p w:rsidR="00EB0340" w:rsidRDefault="00EB0340" w:rsidP="00EB0340"/>
    <w:p w:rsidR="0006217C" w:rsidRDefault="00EB0340" w:rsidP="00EB0340">
      <w:pPr>
        <w:ind w:left="720" w:hanging="720"/>
      </w:pPr>
      <w:r>
        <w:t>(3)</w:t>
      </w:r>
      <w:r>
        <w:tab/>
        <w:t>Congratulates President Julie Nunez for her commitment to providing support to the Philippine-Australian community in Blacktown.</w:t>
      </w:r>
    </w:p>
    <w:p w:rsidR="00314A1E" w:rsidRDefault="00314A1E" w:rsidP="00BB141F"/>
    <w:p w:rsidR="00C6047C" w:rsidRDefault="00BB141F" w:rsidP="00BB141F">
      <w:r>
        <w:t>Debate ensued.</w:t>
      </w:r>
    </w:p>
    <w:p w:rsidR="00245DD7" w:rsidRDefault="00245DD7" w:rsidP="00BB141F"/>
    <w:p w:rsidR="00245DD7" w:rsidRDefault="00245DD7" w:rsidP="00BB141F">
      <w:r>
        <w:t>Mr Richard Amery, by leave, also spoke to the motion.</w:t>
      </w:r>
    </w:p>
    <w:p w:rsidR="00BB141F" w:rsidRDefault="00BB141F" w:rsidP="00BB141F"/>
    <w:p w:rsidR="00BB141F" w:rsidRDefault="000D2487" w:rsidP="00BB141F">
      <w:r>
        <w:t>Question put and passed</w:t>
      </w:r>
      <w:r w:rsidR="00BB141F">
        <w:t>.</w:t>
      </w:r>
    </w:p>
    <w:p w:rsidR="00BB141F" w:rsidRDefault="00BB141F" w:rsidP="00BB141F"/>
    <w:p w:rsidR="00BB141F" w:rsidRDefault="00BB141F" w:rsidP="00BB141F">
      <w:pPr>
        <w:pStyle w:val="Level1"/>
      </w:pPr>
      <w:r>
        <w:rPr>
          <w:b/>
        </w:rPr>
        <w:t>KENSINGTON TO LA PEROUSE LIGHT RAIL</w:t>
      </w:r>
    </w:p>
    <w:p w:rsidR="00BB141F" w:rsidRDefault="00BB141F" w:rsidP="00BB141F"/>
    <w:p w:rsidR="0004416F" w:rsidRDefault="00BB141F" w:rsidP="0004416F">
      <w:r>
        <w:t xml:space="preserve">Mr Michael Daley moved, pursuant to notice, </w:t>
      </w:r>
      <w:r w:rsidR="0004416F">
        <w:t>That this House:</w:t>
      </w:r>
    </w:p>
    <w:p w:rsidR="0004416F" w:rsidRDefault="0004416F" w:rsidP="0004416F"/>
    <w:p w:rsidR="0004416F" w:rsidRDefault="0004416F" w:rsidP="0004416F">
      <w:pPr>
        <w:ind w:left="720" w:hanging="720"/>
      </w:pPr>
      <w:r>
        <w:t>(1)</w:t>
      </w:r>
      <w:r>
        <w:tab/>
        <w:t>Notes the Government</w:t>
      </w:r>
      <w:r w:rsidR="00697E99">
        <w:t>’</w:t>
      </w:r>
      <w:r>
        <w:t>s promise during the recent State election campaign to conduct a feasibility study into the expansion of light rail to Kensington.</w:t>
      </w:r>
    </w:p>
    <w:p w:rsidR="0004416F" w:rsidRDefault="0004416F" w:rsidP="0004416F"/>
    <w:p w:rsidR="00BB141F" w:rsidRDefault="0004416F" w:rsidP="0004416F">
      <w:pPr>
        <w:ind w:left="720" w:hanging="720"/>
      </w:pPr>
      <w:r>
        <w:t>(2)</w:t>
      </w:r>
      <w:r>
        <w:tab/>
        <w:t>Calls on the Government to expand the scope of the feasibility study beyond Kensington to La Perouse.</w:t>
      </w:r>
    </w:p>
    <w:p w:rsidR="00BB141F" w:rsidRDefault="00BB141F" w:rsidP="00BB141F"/>
    <w:p w:rsidR="00BB141F" w:rsidRDefault="00BB141F" w:rsidP="00BB141F">
      <w:r>
        <w:t>Debate ensued.</w:t>
      </w:r>
    </w:p>
    <w:p w:rsidR="00BB141F" w:rsidRDefault="00BB141F" w:rsidP="00BB141F"/>
    <w:p w:rsidR="00BB141F" w:rsidRDefault="00697E99" w:rsidP="00BB141F">
      <w:r>
        <w:t>Question put and passed</w:t>
      </w:r>
      <w:r w:rsidR="00BB141F">
        <w:t>.</w:t>
      </w:r>
    </w:p>
    <w:p w:rsidR="00BB141F" w:rsidRDefault="00BB141F" w:rsidP="00BB141F"/>
    <w:p w:rsidR="00BB141F" w:rsidRDefault="00BB141F" w:rsidP="00BB141F">
      <w:pPr>
        <w:pStyle w:val="Level1"/>
      </w:pPr>
      <w:proofErr w:type="spellStart"/>
      <w:r>
        <w:rPr>
          <w:b/>
        </w:rPr>
        <w:t>KOOLOORA</w:t>
      </w:r>
      <w:proofErr w:type="spellEnd"/>
      <w:r>
        <w:rPr>
          <w:b/>
        </w:rPr>
        <w:t xml:space="preserve"> COMMUNITY CENTRE</w:t>
      </w:r>
    </w:p>
    <w:p w:rsidR="00BB141F" w:rsidRDefault="00BB141F" w:rsidP="00BB141F"/>
    <w:p w:rsidR="00BE5CEC" w:rsidRDefault="00BB141F" w:rsidP="00BE5CEC">
      <w:r>
        <w:t xml:space="preserve">Mr Michael Daley moved, pursuant to notice, </w:t>
      </w:r>
      <w:r w:rsidR="00BE5CEC">
        <w:t>That this House:</w:t>
      </w:r>
    </w:p>
    <w:p w:rsidR="00BE5CEC" w:rsidRDefault="00BE5CEC" w:rsidP="00BE5CEC"/>
    <w:p w:rsidR="00BE5CEC" w:rsidRDefault="00BE5CEC" w:rsidP="00BE5CEC">
      <w:pPr>
        <w:ind w:left="720" w:hanging="720"/>
      </w:pPr>
      <w:r>
        <w:t>(1)</w:t>
      </w:r>
      <w:r>
        <w:tab/>
        <w:t xml:space="preserve">Commends the work done by the </w:t>
      </w:r>
      <w:proofErr w:type="spellStart"/>
      <w:r>
        <w:t>Kooloora</w:t>
      </w:r>
      <w:proofErr w:type="spellEnd"/>
      <w:r>
        <w:t xml:space="preserve"> Community Centre at Malabar and the contribution its services provide to the surrounding community.</w:t>
      </w:r>
    </w:p>
    <w:p w:rsidR="00BE5CEC" w:rsidRDefault="00BE5CEC" w:rsidP="00BE5CEC"/>
    <w:p w:rsidR="00BE5CEC" w:rsidRDefault="00BE5CEC" w:rsidP="00BE5CEC">
      <w:pPr>
        <w:ind w:left="720" w:hanging="720"/>
      </w:pPr>
      <w:r>
        <w:t>(2)</w:t>
      </w:r>
      <w:r>
        <w:tab/>
        <w:t xml:space="preserve">Notes in particular the hard work done by Co-ordinator, Julie Spies and President, Gillian </w:t>
      </w:r>
      <w:proofErr w:type="spellStart"/>
      <w:r>
        <w:t>Collinson</w:t>
      </w:r>
      <w:proofErr w:type="spellEnd"/>
      <w:r>
        <w:t xml:space="preserve"> and thanks them for their efforts.</w:t>
      </w:r>
    </w:p>
    <w:p w:rsidR="00BE5CEC" w:rsidRDefault="00BE5CEC" w:rsidP="00BE5CEC"/>
    <w:p w:rsidR="00BE5CEC" w:rsidRDefault="00BE5CEC" w:rsidP="00BE5CEC">
      <w:pPr>
        <w:ind w:left="720" w:hanging="720"/>
      </w:pPr>
      <w:r>
        <w:t>(3)</w:t>
      </w:r>
      <w:r>
        <w:tab/>
        <w:t>Notes the appreciation of the local community for the services they provide including the vegetable co-op, seniors gentle exercises, playgroup for kids from low socio-economic families and support services to the large social housing estate located near the centre.</w:t>
      </w:r>
    </w:p>
    <w:p w:rsidR="00BE5CEC" w:rsidRDefault="00BE5CEC" w:rsidP="00BE5CEC"/>
    <w:p w:rsidR="00BB141F" w:rsidRDefault="00BE5CEC" w:rsidP="00BE5CEC">
      <w:pPr>
        <w:ind w:left="720" w:hanging="720"/>
      </w:pPr>
      <w:r>
        <w:lastRenderedPageBreak/>
        <w:t>(4)</w:t>
      </w:r>
      <w:r>
        <w:tab/>
        <w:t>Supports the centre in its application for further funding from the Department of Community Services and calls on the Department to provide enough funding for a second full time community worker.</w:t>
      </w:r>
    </w:p>
    <w:p w:rsidR="00BB141F" w:rsidRDefault="00BB141F" w:rsidP="00BB141F"/>
    <w:p w:rsidR="00BB141F" w:rsidRDefault="00BB141F" w:rsidP="00BB141F">
      <w:r>
        <w:t>Debate ensued.</w:t>
      </w:r>
    </w:p>
    <w:p w:rsidR="00BB141F" w:rsidRDefault="00BB141F" w:rsidP="00BB141F"/>
    <w:p w:rsidR="00BB141F" w:rsidRDefault="00707AC2" w:rsidP="00BB141F">
      <w:r>
        <w:t>Question put and passed</w:t>
      </w:r>
      <w:r w:rsidR="00BB141F">
        <w:t>.</w:t>
      </w:r>
    </w:p>
    <w:p w:rsidR="00C5407F" w:rsidRDefault="00C5407F" w:rsidP="00BB141F">
      <w:r>
        <w:t>_____________</w:t>
      </w:r>
    </w:p>
    <w:p w:rsidR="00C5407F" w:rsidRDefault="00C5407F" w:rsidP="00BB141F"/>
    <w:p w:rsidR="00C5407F" w:rsidRDefault="00C5407F" w:rsidP="00BB141F">
      <w:r>
        <w:t>It being after 1.00 pm, orders of the day (committee reports) proceeded with.</w:t>
      </w:r>
    </w:p>
    <w:p w:rsidR="00C5407F" w:rsidRDefault="00C5407F" w:rsidP="00BB141F">
      <w:r>
        <w:t>_____________</w:t>
      </w:r>
    </w:p>
    <w:p w:rsidR="00BB141F" w:rsidRDefault="00BB141F" w:rsidP="00BB141F"/>
    <w:p w:rsidR="00BB141F" w:rsidRDefault="00BB141F" w:rsidP="00BB141F">
      <w:pPr>
        <w:pStyle w:val="Level1"/>
      </w:pPr>
      <w:r w:rsidRPr="00BB141F">
        <w:rPr>
          <w:b/>
        </w:rPr>
        <w:t>REPORT OF THE LEGISLATION REVIEW COMMITTEE ENTITLED “LEGISLATION REVIEW DIGEST NO. 14/55”, DATED 2 APRIL 2012</w:t>
      </w:r>
    </w:p>
    <w:p w:rsidR="00BB141F" w:rsidRDefault="00BB141F" w:rsidP="00BB141F"/>
    <w:p w:rsidR="00BB141F" w:rsidRDefault="00BB141F" w:rsidP="00BB141F">
      <w:r>
        <w:t>Question proposed—That the House take note of the report.</w:t>
      </w:r>
    </w:p>
    <w:p w:rsidR="00BB141F" w:rsidRDefault="00BB141F" w:rsidP="00BB141F"/>
    <w:p w:rsidR="00BB141F" w:rsidRDefault="00BB141F" w:rsidP="00BB141F">
      <w:r>
        <w:t>Debate ensued.</w:t>
      </w:r>
    </w:p>
    <w:p w:rsidR="00BB141F" w:rsidRDefault="00BB141F" w:rsidP="00BB141F"/>
    <w:p w:rsidR="00BB141F" w:rsidRDefault="00BB141F" w:rsidP="00BB141F">
      <w:r>
        <w:t>Question put and passed.</w:t>
      </w:r>
    </w:p>
    <w:p w:rsidR="00BB141F" w:rsidRDefault="00BB141F" w:rsidP="00BB141F"/>
    <w:p w:rsidR="00D03A57" w:rsidRDefault="00D03A57" w:rsidP="00D03A57">
      <w:pPr>
        <w:pStyle w:val="Level1"/>
      </w:pPr>
      <w:r w:rsidRPr="00D03A57">
        <w:rPr>
          <w:b/>
        </w:rPr>
        <w:t>REPORT OF THE STANDING ORDERS AND PROCEDURE COMMITTEE ENTITLED “AMENDMENTS TO STANDING AND SESSIONAL ORDERS”, REPORT 2/55, DATED APRIL 2012</w:t>
      </w:r>
    </w:p>
    <w:p w:rsidR="00D03A57" w:rsidRDefault="00D03A57" w:rsidP="00D03A57"/>
    <w:p w:rsidR="00D03A57" w:rsidRDefault="00D03A57" w:rsidP="00D03A57">
      <w:r>
        <w:t>Question proposed—That the House take note of the report.</w:t>
      </w:r>
    </w:p>
    <w:p w:rsidR="00D03A57" w:rsidRDefault="00D03A57" w:rsidP="00D03A57"/>
    <w:p w:rsidR="00D03A57" w:rsidRDefault="008575E4" w:rsidP="00D03A57">
      <w:r w:rsidRPr="008575E4">
        <w:t>Question</w:t>
      </w:r>
      <w:r>
        <w:t>, by leave,</w:t>
      </w:r>
      <w:r w:rsidRPr="008575E4">
        <w:t xml:space="preserve"> put and passed.</w:t>
      </w:r>
    </w:p>
    <w:p w:rsidR="008575E4" w:rsidRDefault="008575E4" w:rsidP="00D03A57">
      <w:r>
        <w:t>_____________</w:t>
      </w:r>
    </w:p>
    <w:p w:rsidR="008575E4" w:rsidRDefault="008575E4" w:rsidP="00D03A57"/>
    <w:p w:rsidR="008575E4" w:rsidRDefault="008575E4" w:rsidP="00D03A57">
      <w:r>
        <w:t>The Acting Speaker (Mr Lee Evans) left the Chair at 1.1</w:t>
      </w:r>
      <w:r w:rsidR="00A273AA">
        <w:t>5</w:t>
      </w:r>
      <w:r w:rsidR="00C77CB0">
        <w:t xml:space="preserve"> </w:t>
      </w:r>
      <w:r>
        <w:t>pm.</w:t>
      </w:r>
    </w:p>
    <w:p w:rsidR="008575E4" w:rsidRDefault="008575E4" w:rsidP="00D03A57"/>
    <w:p w:rsidR="008575E4" w:rsidRDefault="008575E4" w:rsidP="00D03A57">
      <w:r>
        <w:t>The Speaker resumed the Chair at 2.15 pm.</w:t>
      </w:r>
    </w:p>
    <w:p w:rsidR="008575E4" w:rsidRDefault="008575E4" w:rsidP="00D03A57">
      <w:r>
        <w:t>_____________</w:t>
      </w:r>
    </w:p>
    <w:p w:rsidR="00260B62" w:rsidRDefault="00260B62" w:rsidP="00D03A57"/>
    <w:p w:rsidR="009D4E64" w:rsidRDefault="009D4E64" w:rsidP="009D4E64">
      <w:pPr>
        <w:pStyle w:val="Level1"/>
      </w:pPr>
      <w:r>
        <w:rPr>
          <w:b/>
        </w:rPr>
        <w:t>MESSAGES FROM THE GOVERNOR</w:t>
      </w:r>
    </w:p>
    <w:p w:rsidR="009D4E64" w:rsidRDefault="009D4E64" w:rsidP="009D4E64"/>
    <w:p w:rsidR="006F6C6F" w:rsidRDefault="006F6C6F" w:rsidP="009D4E64">
      <w:r>
        <w:t>The Speaker reported messages from Her Excellency the Governor assenting to the following bills:</w:t>
      </w:r>
    </w:p>
    <w:p w:rsidR="006F6C6F" w:rsidRDefault="006F6C6F" w:rsidP="006F6C6F">
      <w:pPr>
        <w:tabs>
          <w:tab w:val="left" w:pos="1701"/>
        </w:tabs>
        <w:ind w:left="1701" w:hanging="1701"/>
      </w:pPr>
    </w:p>
    <w:p w:rsidR="006F6C6F" w:rsidRDefault="006F6C6F" w:rsidP="006F6C6F">
      <w:pPr>
        <w:tabs>
          <w:tab w:val="left" w:pos="1701"/>
        </w:tabs>
        <w:ind w:left="1701" w:hanging="1701"/>
      </w:pPr>
      <w:r>
        <w:t>4 April 2012</w:t>
      </w:r>
    </w:p>
    <w:p w:rsidR="006F6C6F" w:rsidRDefault="006F6C6F" w:rsidP="006F6C6F">
      <w:pPr>
        <w:tabs>
          <w:tab w:val="left" w:pos="1701"/>
        </w:tabs>
        <w:ind w:left="1701" w:hanging="1701"/>
      </w:pPr>
    </w:p>
    <w:p w:rsidR="006F6C6F" w:rsidRDefault="006F6C6F" w:rsidP="006F6C6F">
      <w:pPr>
        <w:tabs>
          <w:tab w:val="left" w:pos="1701"/>
        </w:tabs>
        <w:ind w:left="1701" w:hanging="1701"/>
      </w:pPr>
      <w:r>
        <w:t>Act No. 15</w:t>
      </w:r>
      <w:r>
        <w:tab/>
        <w:t>Local Government Amendment Bill</w:t>
      </w:r>
    </w:p>
    <w:p w:rsidR="006F6C6F" w:rsidRDefault="006F6C6F" w:rsidP="006F6C6F">
      <w:pPr>
        <w:tabs>
          <w:tab w:val="left" w:pos="1701"/>
        </w:tabs>
        <w:ind w:left="1701" w:hanging="1701"/>
      </w:pPr>
      <w:r>
        <w:t>Act No. 16</w:t>
      </w:r>
      <w:r>
        <w:tab/>
        <w:t>Mining Legislation Amendment (Uranium Exploration) Bill.</w:t>
      </w:r>
    </w:p>
    <w:p w:rsidR="009D4E64" w:rsidRDefault="009D4E64" w:rsidP="006F6C6F"/>
    <w:p w:rsidR="00706C30" w:rsidRDefault="00706C30" w:rsidP="00706C30">
      <w:pPr>
        <w:pStyle w:val="Level1"/>
      </w:pPr>
      <w:r>
        <w:rPr>
          <w:b/>
        </w:rPr>
        <w:t>NOTICE OF MOTION</w:t>
      </w:r>
    </w:p>
    <w:p w:rsidR="00706C30" w:rsidRDefault="00706C30" w:rsidP="00706C30"/>
    <w:p w:rsidR="008C2CB3" w:rsidRDefault="008C2CB3" w:rsidP="008C2CB3">
      <w:pPr>
        <w:pStyle w:val="Level1"/>
      </w:pPr>
      <w:r>
        <w:rPr>
          <w:b/>
        </w:rPr>
        <w:t>MINISTERIAL ARRANGEMENT</w:t>
      </w:r>
    </w:p>
    <w:p w:rsidR="008C2CB3" w:rsidRDefault="008C2CB3" w:rsidP="00C87AFF"/>
    <w:p w:rsidR="008C2CB3" w:rsidRDefault="008C2CB3" w:rsidP="00B27C04">
      <w:r>
        <w:t xml:space="preserve">Mr Barry O’Farrell informed the House that the </w:t>
      </w:r>
      <w:r w:rsidR="00B27C04">
        <w:t xml:space="preserve">Deputy Premier, Minister for Trade and Investment, and Minister for Regional Infrastructure and Services </w:t>
      </w:r>
      <w:r>
        <w:t>would answer questions today in the absence of the</w:t>
      </w:r>
      <w:r w:rsidR="00B27C04">
        <w:t xml:space="preserve"> </w:t>
      </w:r>
      <w:r>
        <w:t>Treasurer.</w:t>
      </w:r>
    </w:p>
    <w:p w:rsidR="00260B62" w:rsidRDefault="00260B62" w:rsidP="00C87AFF"/>
    <w:p w:rsidR="004A0A41" w:rsidRDefault="004A0A41">
      <w:pPr>
        <w:widowControl/>
        <w:jc w:val="left"/>
        <w:rPr>
          <w:b/>
        </w:rPr>
      </w:pPr>
      <w:r>
        <w:rPr>
          <w:b/>
        </w:rPr>
        <w:br w:type="page"/>
      </w:r>
    </w:p>
    <w:p w:rsidR="00706C30" w:rsidRDefault="00706C30" w:rsidP="00706C30">
      <w:pPr>
        <w:pStyle w:val="Level1"/>
      </w:pPr>
      <w:r>
        <w:rPr>
          <w:b/>
        </w:rPr>
        <w:lastRenderedPageBreak/>
        <w:t>QUESTION TIME</w:t>
      </w:r>
    </w:p>
    <w:p w:rsidR="004F3799" w:rsidRDefault="004F3799" w:rsidP="00706C30">
      <w:r>
        <w:t>_____________</w:t>
      </w:r>
    </w:p>
    <w:p w:rsidR="004F3799" w:rsidRDefault="004F3799" w:rsidP="00706C30"/>
    <w:p w:rsidR="004F3799" w:rsidRDefault="00910D97" w:rsidP="00706C30">
      <w:r>
        <w:t>(1)</w:t>
      </w:r>
      <w:r>
        <w:tab/>
      </w:r>
      <w:r w:rsidR="004F3799">
        <w:t xml:space="preserve">Following a request from Mr John Sidoti pursuant to standing order 131 (3), the </w:t>
      </w:r>
      <w:r w:rsidR="004F3799" w:rsidRPr="004F3799">
        <w:t>Deputy Premier, Minister for Trade and Investment, and Minister for Regional Infrastructure and Services</w:t>
      </w:r>
      <w:r w:rsidR="004F3799">
        <w:t xml:space="preserve"> provided additional information.</w:t>
      </w:r>
    </w:p>
    <w:p w:rsidR="00910D97" w:rsidRDefault="00910D97" w:rsidP="00706C30"/>
    <w:p w:rsidR="00910D97" w:rsidRDefault="00910D97" w:rsidP="00706C30">
      <w:r>
        <w:t>(2)</w:t>
      </w:r>
      <w:r>
        <w:tab/>
        <w:t xml:space="preserve">Following a request from Mr John Williams pursuant to standing order 131 (3), the </w:t>
      </w:r>
      <w:r w:rsidR="000E7D40" w:rsidRPr="000E7D40">
        <w:t>Minister for</w:t>
      </w:r>
      <w:r w:rsidR="000E7D40">
        <w:t xml:space="preserve"> </w:t>
      </w:r>
      <w:r w:rsidR="000E7D40" w:rsidRPr="000E7D40">
        <w:t>Resources and Energy,</w:t>
      </w:r>
      <w:r w:rsidR="000E7D40">
        <w:t xml:space="preserve"> </w:t>
      </w:r>
      <w:r w:rsidR="000E7D40" w:rsidRPr="000E7D40">
        <w:t>Special Minister of State,</w:t>
      </w:r>
      <w:r w:rsidR="000E7D40">
        <w:t xml:space="preserve"> </w:t>
      </w:r>
      <w:r w:rsidR="000E7D40" w:rsidRPr="000E7D40">
        <w:t>and Minister for the Central Coast</w:t>
      </w:r>
      <w:r w:rsidR="000E7D40">
        <w:t xml:space="preserve"> </w:t>
      </w:r>
      <w:r>
        <w:t>provided additional</w:t>
      </w:r>
      <w:r w:rsidR="000E7D40">
        <w:t xml:space="preserve"> </w:t>
      </w:r>
      <w:r>
        <w:t>information.</w:t>
      </w:r>
    </w:p>
    <w:p w:rsidR="002705FF" w:rsidRDefault="002705FF" w:rsidP="00706C30"/>
    <w:p w:rsidR="002705FF" w:rsidRDefault="002705FF" w:rsidP="00706C30">
      <w:r>
        <w:t>(3)</w:t>
      </w:r>
      <w:r>
        <w:tab/>
        <w:t>Following a request from Mr Darren Webber pursuant to standing order 131 (3), the Minister for Fair Trading provided additional information.</w:t>
      </w:r>
    </w:p>
    <w:p w:rsidR="002705FF" w:rsidRDefault="002705FF" w:rsidP="00706C30">
      <w:r>
        <w:t>_____________</w:t>
      </w:r>
    </w:p>
    <w:p w:rsidR="006876D1" w:rsidRDefault="006876D1" w:rsidP="00706C30"/>
    <w:p w:rsidR="009121FD" w:rsidRDefault="009121FD" w:rsidP="009121FD">
      <w:pPr>
        <w:pStyle w:val="Level1"/>
      </w:pPr>
      <w:r>
        <w:rPr>
          <w:b/>
        </w:rPr>
        <w:t>UNPROCLAIMED LEGISLATION</w:t>
      </w:r>
    </w:p>
    <w:p w:rsidR="009121FD" w:rsidRDefault="009121FD" w:rsidP="009121FD"/>
    <w:p w:rsidR="009121FD" w:rsidRDefault="009121FD" w:rsidP="009121FD">
      <w:r>
        <w:t>The Speaker tabled a list of legislation unproclaimed 90 days after assent as at 4 April 2012.</w:t>
      </w:r>
    </w:p>
    <w:p w:rsidR="00CE59E2" w:rsidRDefault="00CE59E2" w:rsidP="009121FD"/>
    <w:p w:rsidR="00CE59E2" w:rsidRDefault="00CE59E2" w:rsidP="00CE59E2">
      <w:pPr>
        <w:pStyle w:val="Level1"/>
      </w:pPr>
      <w:r>
        <w:rPr>
          <w:b/>
        </w:rPr>
        <w:t>JOINT STANDING COMMITTEE ON ELECTORAL MATTERS</w:t>
      </w:r>
    </w:p>
    <w:p w:rsidR="00CE59E2" w:rsidRDefault="00CE59E2" w:rsidP="00CE59E2"/>
    <w:p w:rsidR="006876D1" w:rsidRDefault="00CE59E2" w:rsidP="00CE59E2">
      <w:r>
        <w:t xml:space="preserve">Mr Andrew Fraser, on behalf of the Chair, </w:t>
      </w:r>
      <w:r w:rsidRPr="00CE59E2">
        <w:t>in accordance with standing order 299 (1), inform</w:t>
      </w:r>
      <w:r>
        <w:t>ed</w:t>
      </w:r>
      <w:r w:rsidRPr="00CE59E2">
        <w:t xml:space="preserve"> the House that the Joint Standing Committee on Electoral Matters ha</w:t>
      </w:r>
      <w:r>
        <w:t>d</w:t>
      </w:r>
      <w:r w:rsidRPr="00CE59E2">
        <w:t xml:space="preserve"> received a referral from the Premier, and Minister for Western Sydney to conduct an inquiry into the review of the Parliamentary Electorates and Elections Act 1912 and the Election Funding, Expenditure and Disclosures Act 1981, the full details of which </w:t>
      </w:r>
      <w:r>
        <w:t>we</w:t>
      </w:r>
      <w:r w:rsidRPr="00CE59E2">
        <w:t>re available on the Committee’s home page.</w:t>
      </w:r>
    </w:p>
    <w:p w:rsidR="00CE59E2" w:rsidRDefault="00CE59E2" w:rsidP="00CE59E2"/>
    <w:p w:rsidR="00C132D3" w:rsidRDefault="00C132D3" w:rsidP="00C132D3">
      <w:pPr>
        <w:pStyle w:val="Level1"/>
      </w:pPr>
      <w:r>
        <w:rPr>
          <w:b/>
        </w:rPr>
        <w:t>PETITIONS</w:t>
      </w:r>
    </w:p>
    <w:p w:rsidR="00C132D3" w:rsidRDefault="00C132D3" w:rsidP="00C132D3"/>
    <w:p w:rsidR="00C132D3" w:rsidRDefault="00C132D3" w:rsidP="00C132D3">
      <w:r>
        <w:t>(1)</w:t>
      </w:r>
      <w:r>
        <w:tab/>
        <w:t>The Clerk announced that the following members had each lodged petitions for presentation:</w:t>
      </w:r>
    </w:p>
    <w:p w:rsidR="00C132D3" w:rsidRDefault="00C132D3" w:rsidP="00C132D3"/>
    <w:p w:rsidR="005174C3" w:rsidRDefault="005174C3" w:rsidP="005174C3">
      <w:r>
        <w:t xml:space="preserve">Mr Richard Torbay—from certain citizens requesting support for a further funding submission for the major upgrade to the Armidale Rural Referral Hospital. </w:t>
      </w:r>
    </w:p>
    <w:p w:rsidR="005174C3" w:rsidRDefault="005174C3" w:rsidP="005174C3"/>
    <w:p w:rsidR="005174C3" w:rsidRDefault="005174C3" w:rsidP="005174C3">
      <w:r>
        <w:t xml:space="preserve">Ms Melanie Gibbons—from certain citizens </w:t>
      </w:r>
      <w:r w:rsidR="00E031A7">
        <w:t>opposing the proposed development of</w:t>
      </w:r>
      <w:r>
        <w:t xml:space="preserve"> </w:t>
      </w:r>
      <w:r w:rsidR="006E1CA6">
        <w:t>an</w:t>
      </w:r>
      <w:r>
        <w:t xml:space="preserve"> </w:t>
      </w:r>
      <w:r w:rsidR="006E1CA6">
        <w:t>intermodal terminal</w:t>
      </w:r>
      <w:r>
        <w:t xml:space="preserve"> </w:t>
      </w:r>
      <w:r w:rsidR="006E1CA6">
        <w:t>in Moorebank.</w:t>
      </w:r>
    </w:p>
    <w:p w:rsidR="005174C3" w:rsidRDefault="005174C3" w:rsidP="005174C3"/>
    <w:p w:rsidR="005174C3" w:rsidRDefault="005174C3" w:rsidP="005174C3">
      <w:r>
        <w:t>Ms Clover Moore—from certain citizens requesting that companion animals be allowed to travel on all public transport.</w:t>
      </w:r>
    </w:p>
    <w:p w:rsidR="005174C3" w:rsidRDefault="005174C3" w:rsidP="005174C3"/>
    <w:p w:rsidR="005174C3" w:rsidRDefault="005174C3" w:rsidP="005174C3">
      <w:r>
        <w:t>Ms Clover Moore—from certain citizens requesting the provision of bus services to the Walsh Bay precinct and the provision of ferry services to the new wharf at Pier 2/3.</w:t>
      </w:r>
    </w:p>
    <w:p w:rsidR="005174C3" w:rsidRDefault="005174C3" w:rsidP="005174C3"/>
    <w:p w:rsidR="005174C3" w:rsidRDefault="005174C3" w:rsidP="005174C3">
      <w:r>
        <w:t>Ms Clover Moore—from certain citizens opposing the sale of animals in pet shops.</w:t>
      </w:r>
    </w:p>
    <w:p w:rsidR="005174C3" w:rsidRDefault="005174C3" w:rsidP="005174C3"/>
    <w:p w:rsidR="005174C3" w:rsidRDefault="005174C3" w:rsidP="005174C3">
      <w:r>
        <w:t>Ms Clover Moore—from certain citizens requesting a container deposit levy be introduced in New South Wales.</w:t>
      </w:r>
    </w:p>
    <w:p w:rsidR="005174C3" w:rsidRDefault="005174C3" w:rsidP="005174C3"/>
    <w:p w:rsidR="00C132D3" w:rsidRDefault="005174C3" w:rsidP="005174C3">
      <w:r>
        <w:t>Ms Clover Moore—from certain citizens requesting a ban on exotic animals performing in circuses.</w:t>
      </w:r>
    </w:p>
    <w:p w:rsidR="00C132D3" w:rsidRDefault="00C132D3" w:rsidP="00C132D3"/>
    <w:p w:rsidR="00C132D3" w:rsidRDefault="00C132D3" w:rsidP="00C132D3">
      <w:r>
        <w:t>(2)</w:t>
      </w:r>
      <w:r>
        <w:tab/>
        <w:t>The Clerk also announced that the following members had each lodged petitions for presentation signed by 500 or more persons:</w:t>
      </w:r>
    </w:p>
    <w:p w:rsidR="00C132D3" w:rsidRDefault="00C132D3" w:rsidP="00C132D3"/>
    <w:p w:rsidR="00C132D3" w:rsidRDefault="006876D1" w:rsidP="00C132D3">
      <w:r w:rsidRPr="006876D1">
        <w:t>Mr Rob Stokes—from certain citizens opposing the continuation of commercial fishing and requesting a Government buyout of commercial fishing operators within the Pittwater.</w:t>
      </w:r>
    </w:p>
    <w:p w:rsidR="00DA5DD7" w:rsidRDefault="00DA5DD7" w:rsidP="00C132D3"/>
    <w:p w:rsidR="004A0A41" w:rsidRDefault="004A0A41">
      <w:pPr>
        <w:widowControl/>
        <w:jc w:val="left"/>
        <w:rPr>
          <w:b/>
        </w:rPr>
      </w:pPr>
      <w:r>
        <w:rPr>
          <w:b/>
        </w:rPr>
        <w:br w:type="page"/>
      </w:r>
    </w:p>
    <w:p w:rsidR="008000DD" w:rsidRDefault="008000DD" w:rsidP="008000DD">
      <w:pPr>
        <w:pStyle w:val="Level1"/>
      </w:pPr>
      <w:r>
        <w:rPr>
          <w:b/>
        </w:rPr>
        <w:lastRenderedPageBreak/>
        <w:t>SPEAKER’S STATEMENT—USE OF SOCIAL MEDIA</w:t>
      </w:r>
    </w:p>
    <w:p w:rsidR="008000DD" w:rsidRDefault="008000DD" w:rsidP="0074247C"/>
    <w:p w:rsidR="008000DD" w:rsidRDefault="008000DD" w:rsidP="0074247C">
      <w:r>
        <w:t xml:space="preserve">The Speaker made </w:t>
      </w:r>
      <w:r w:rsidR="0074247C">
        <w:t>the following statement:</w:t>
      </w:r>
    </w:p>
    <w:p w:rsidR="0074247C" w:rsidRDefault="0074247C" w:rsidP="0074247C"/>
    <w:p w:rsidR="0074247C" w:rsidRDefault="0074247C" w:rsidP="0074247C">
      <w:r>
        <w:t>“In response to a number of tweets received regarding my statement yesterday about use of mobile phones and tweeting in the Chamber, I would like to take this opportunity to inform members that my comments were not intended to imply a blanket ban.</w:t>
      </w:r>
    </w:p>
    <w:p w:rsidR="0074247C" w:rsidRDefault="0074247C" w:rsidP="0074247C"/>
    <w:p w:rsidR="0074247C" w:rsidRDefault="0074247C" w:rsidP="0074247C">
      <w:r>
        <w:t>As noted in the more traditional press yesterday, the question of the contribution of social media to democratic debate,</w:t>
      </w:r>
      <w:r w:rsidR="001950E5">
        <w:t xml:space="preserve"> </w:t>
      </w:r>
      <w:r>
        <w:t>and whether that should extend to a two-way conversation in chamber proceedings, has not been settled, despite the deliberations of a number of parliamentary committees both in Australia and overseas.</w:t>
      </w:r>
    </w:p>
    <w:p w:rsidR="0074247C" w:rsidRDefault="0074247C" w:rsidP="0074247C"/>
    <w:p w:rsidR="0074247C" w:rsidRDefault="0074247C" w:rsidP="0074247C">
      <w:r>
        <w:t>Members who choose to participate in such social engagement are reminded that tweets are not proceedings of parliament. As such they do not attract parliamentary privilege and would be subject to the normal laws of defamation. There is potential for certain use of social media to possibly give rise to the types of statements that would traditionally be considered to be in breach of standing orders on contempt, or involve reflections on members or the Chair, that would be considered disorderly. While tweeting might be at the cutting edge of public engagement, the standing orders are framed around traditional verbal debate between elected members, in public, and I would ask all members to not tweet comments that would be disorderly if uttered verbally in the House.”</w:t>
      </w:r>
    </w:p>
    <w:p w:rsidR="008000DD" w:rsidRDefault="008000DD" w:rsidP="0074247C"/>
    <w:p w:rsidR="00744B7E" w:rsidRDefault="00744B7E" w:rsidP="00744B7E">
      <w:pPr>
        <w:pStyle w:val="Level1"/>
      </w:pPr>
      <w:r>
        <w:rPr>
          <w:b/>
        </w:rPr>
        <w:t>SYDNEY WATER CATCHMENT MANAGEMENT AMENDMENT (BOARD MEMBERS) BILL</w:t>
      </w:r>
    </w:p>
    <w:p w:rsidR="00744B7E" w:rsidRDefault="00744B7E" w:rsidP="00744B7E"/>
    <w:p w:rsidR="00744B7E" w:rsidRDefault="00744B7E" w:rsidP="00744B7E">
      <w:r>
        <w:t>Ms Katrina Hodgkinson moved, pursuant to notice, That a bill be now introduced for an Act to amend the Sydney Water Catchment Management Act 1998 with respect to the constitution of the Sydney Catchment Authority Board.</w:t>
      </w:r>
    </w:p>
    <w:p w:rsidR="00744B7E" w:rsidRDefault="00744B7E" w:rsidP="00744B7E"/>
    <w:p w:rsidR="00744B7E" w:rsidRDefault="00744B7E" w:rsidP="00744B7E">
      <w:r>
        <w:t>Question put and passed.</w:t>
      </w:r>
    </w:p>
    <w:p w:rsidR="00744B7E" w:rsidRDefault="00744B7E" w:rsidP="00744B7E"/>
    <w:p w:rsidR="00744B7E" w:rsidRDefault="00744B7E" w:rsidP="00744B7E">
      <w:r>
        <w:t>Bill introduced.</w:t>
      </w:r>
    </w:p>
    <w:p w:rsidR="00744B7E" w:rsidRDefault="00744B7E" w:rsidP="00744B7E"/>
    <w:p w:rsidR="00744B7E" w:rsidRDefault="00744B7E" w:rsidP="00744B7E">
      <w:r>
        <w:t>Ms Katrina Hodgkinson moved, That this bill be now agreed to in principle.</w:t>
      </w:r>
    </w:p>
    <w:p w:rsidR="00744B7E" w:rsidRDefault="00744B7E" w:rsidP="00744B7E"/>
    <w:p w:rsidR="00744B7E" w:rsidRDefault="00744B7E" w:rsidP="00744B7E">
      <w:r>
        <w:t>Debate adjourned (Mr Richard Amery) and the resumption of the debate made an order of the day for a future day.</w:t>
      </w:r>
    </w:p>
    <w:p w:rsidR="00744B7E" w:rsidRDefault="00744B7E" w:rsidP="00744B7E"/>
    <w:p w:rsidR="00A42432" w:rsidRDefault="00A42432" w:rsidP="00A42432">
      <w:pPr>
        <w:pStyle w:val="Level1"/>
      </w:pPr>
      <w:r>
        <w:rPr>
          <w:b/>
        </w:rPr>
        <w:t>CO-OPERATIVES (ADOPTION OF NATIONAL LAW) BILL</w:t>
      </w:r>
    </w:p>
    <w:p w:rsidR="00A42432" w:rsidRDefault="00A42432" w:rsidP="00A42432"/>
    <w:p w:rsidR="00A42432" w:rsidRDefault="00A42432" w:rsidP="00A42432">
      <w:r>
        <w:t>Mr Anthony Roberts moved, pursuant to notice, That a bill be now introduced for an Act relating to the formation, registration and management of co-operatives; and for related purposes.</w:t>
      </w:r>
    </w:p>
    <w:p w:rsidR="00A42432" w:rsidRDefault="00A42432" w:rsidP="00A42432"/>
    <w:p w:rsidR="00A42432" w:rsidRDefault="00A42432" w:rsidP="00A42432">
      <w:r>
        <w:t>Question put and passed.</w:t>
      </w:r>
    </w:p>
    <w:p w:rsidR="00A42432" w:rsidRDefault="00A42432" w:rsidP="00A42432"/>
    <w:p w:rsidR="00A42432" w:rsidRDefault="00A42432" w:rsidP="00A42432">
      <w:r>
        <w:t>Bill introduced.</w:t>
      </w:r>
    </w:p>
    <w:p w:rsidR="00A42432" w:rsidRDefault="00A42432" w:rsidP="00A42432"/>
    <w:p w:rsidR="00A42432" w:rsidRDefault="00A42432" w:rsidP="00A42432">
      <w:r>
        <w:t>Mr Anthony Roberts moved, That this bill be now agreed to in principle.</w:t>
      </w:r>
    </w:p>
    <w:p w:rsidR="00A42432" w:rsidRDefault="00A42432" w:rsidP="00A42432"/>
    <w:p w:rsidR="00A42432" w:rsidRDefault="00A42432" w:rsidP="00A42432">
      <w:r>
        <w:t>Debate adjourned (M</w:t>
      </w:r>
      <w:r w:rsidR="008E6F5B">
        <w:t>s</w:t>
      </w:r>
      <w:r>
        <w:t xml:space="preserve"> </w:t>
      </w:r>
      <w:r w:rsidR="008E6F5B">
        <w:t>Tania Mihailuk</w:t>
      </w:r>
      <w:r>
        <w:t>) and the resumption of the debate made an order of the day for a future day.</w:t>
      </w:r>
    </w:p>
    <w:p w:rsidR="00E616AA" w:rsidRDefault="00E616AA" w:rsidP="00A42432"/>
    <w:p w:rsidR="00DA5DD7" w:rsidRDefault="00DA5DD7" w:rsidP="00DA5DD7">
      <w:pPr>
        <w:pStyle w:val="Level1"/>
      </w:pPr>
      <w:r>
        <w:rPr>
          <w:b/>
        </w:rPr>
        <w:t>SESSIONAL ORDERS</w:t>
      </w:r>
    </w:p>
    <w:p w:rsidR="00DA5DD7" w:rsidRDefault="00DA5DD7" w:rsidP="00DA5DD7"/>
    <w:p w:rsidR="00DC2BCB" w:rsidRDefault="00DC2BCB" w:rsidP="001950E5">
      <w:r>
        <w:t>Mr Brad Hazzard moved, by leave, That this House:</w:t>
      </w:r>
    </w:p>
    <w:p w:rsidR="00DC2BCB" w:rsidRDefault="00DC2BCB" w:rsidP="001950E5"/>
    <w:p w:rsidR="00DC2BCB" w:rsidRDefault="00DC2BCB" w:rsidP="001950E5">
      <w:pPr>
        <w:ind w:left="720" w:hanging="720"/>
      </w:pPr>
      <w:r>
        <w:t>(1)</w:t>
      </w:r>
      <w:r>
        <w:tab/>
      </w:r>
      <w:r w:rsidRPr="000B21E1">
        <w:t>Agrees to the amendment</w:t>
      </w:r>
      <w:r>
        <w:t>s</w:t>
      </w:r>
      <w:r w:rsidRPr="000B21E1">
        <w:t xml:space="preserve"> to the sessional order</w:t>
      </w:r>
      <w:r>
        <w:t xml:space="preserve"> on notices of motions adopted on 14 February 2012 and to the </w:t>
      </w:r>
      <w:r w:rsidRPr="000B21E1">
        <w:t>new sessional order</w:t>
      </w:r>
      <w:r>
        <w:t xml:space="preserve"> on </w:t>
      </w:r>
      <w:r w:rsidRPr="00B46356">
        <w:t xml:space="preserve">Disorder – Member Removed </w:t>
      </w:r>
      <w:r>
        <w:t>f</w:t>
      </w:r>
      <w:r w:rsidRPr="00B46356">
        <w:t xml:space="preserve">rom </w:t>
      </w:r>
      <w:r>
        <w:t>t</w:t>
      </w:r>
      <w:r w:rsidRPr="00B46356">
        <w:t>he Chamber</w:t>
      </w:r>
      <w:r w:rsidRPr="000B21E1">
        <w:t xml:space="preserve">, to </w:t>
      </w:r>
      <w:r>
        <w:lastRenderedPageBreak/>
        <w:t>apply</w:t>
      </w:r>
      <w:r w:rsidRPr="000B21E1">
        <w:t xml:space="preserve"> </w:t>
      </w:r>
      <w:r>
        <w:t>forthwith</w:t>
      </w:r>
      <w:r w:rsidRPr="000B21E1">
        <w:t>, as follows</w:t>
      </w:r>
      <w:r>
        <w:t xml:space="preserve"> –</w:t>
      </w:r>
    </w:p>
    <w:p w:rsidR="00DC2BCB" w:rsidRDefault="00DC2BCB" w:rsidP="001950E5"/>
    <w:p w:rsidR="00DC2BCB" w:rsidRPr="000B21E1" w:rsidRDefault="00DC2BCB" w:rsidP="001950E5">
      <w:pPr>
        <w:jc w:val="center"/>
        <w:rPr>
          <w:b/>
        </w:rPr>
      </w:pPr>
      <w:r w:rsidRPr="000B21E1">
        <w:rPr>
          <w:b/>
        </w:rPr>
        <w:t>NOTICES OF MOTIONS</w:t>
      </w:r>
    </w:p>
    <w:p w:rsidR="00DC2BCB" w:rsidRDefault="00DC2BCB" w:rsidP="001950E5"/>
    <w:p w:rsidR="00DC2BCB" w:rsidRDefault="00DC2BCB" w:rsidP="001950E5">
      <w:r>
        <w:t>That, during the current session, unless otherwise ordered, standing order 133 shall read as follows:</w:t>
      </w:r>
    </w:p>
    <w:p w:rsidR="00DC2BCB" w:rsidRDefault="00DC2BCB" w:rsidP="001950E5"/>
    <w:p w:rsidR="00DC2BCB" w:rsidRPr="000B21E1" w:rsidRDefault="00DC2BCB" w:rsidP="001950E5">
      <w:pPr>
        <w:rPr>
          <w:b/>
        </w:rPr>
      </w:pPr>
      <w:r w:rsidRPr="000B21E1">
        <w:rPr>
          <w:b/>
        </w:rPr>
        <w:t>133.</w:t>
      </w:r>
    </w:p>
    <w:p w:rsidR="00DC2BCB" w:rsidRDefault="00DC2BCB" w:rsidP="001950E5">
      <w:r>
        <w:t>(1)</w:t>
      </w:r>
      <w:r>
        <w:tab/>
        <w:t>A notice of motion for:</w:t>
      </w:r>
    </w:p>
    <w:p w:rsidR="00DC2BCB" w:rsidRDefault="00DC2BCB" w:rsidP="001950E5">
      <w:pPr>
        <w:ind w:firstLine="720"/>
      </w:pPr>
      <w:r>
        <w:t>(a)</w:t>
      </w:r>
      <w:r>
        <w:tab/>
        <w:t>A bill;</w:t>
      </w:r>
    </w:p>
    <w:p w:rsidR="00DC2BCB" w:rsidRDefault="00DC2BCB" w:rsidP="001950E5">
      <w:pPr>
        <w:ind w:firstLine="720"/>
      </w:pPr>
      <w:r>
        <w:t>(b)</w:t>
      </w:r>
      <w:r>
        <w:tab/>
        <w:t>Government Business;</w:t>
      </w:r>
    </w:p>
    <w:p w:rsidR="00DC2BCB" w:rsidRDefault="00DC2BCB" w:rsidP="00DC2BCB">
      <w:pPr>
        <w:ind w:left="1440" w:hanging="720"/>
      </w:pPr>
      <w:r>
        <w:t>(c)</w:t>
      </w:r>
      <w:r>
        <w:tab/>
        <w:t>No confidence in the Government, Minister or Speaker, or censure of Member or Speaker;</w:t>
      </w:r>
    </w:p>
    <w:p w:rsidR="00DC2BCB" w:rsidRDefault="00DC2BCB" w:rsidP="00DC2BCB">
      <w:pPr>
        <w:ind w:left="1440" w:hanging="720"/>
      </w:pPr>
      <w:r>
        <w:t>(d)</w:t>
      </w:r>
      <w:r>
        <w:tab/>
        <w:t>Business with Precedence, (SO 118) with the exception of motions of condolence and the printing of papers; and</w:t>
      </w:r>
    </w:p>
    <w:p w:rsidR="00DC2BCB" w:rsidRDefault="00DC2BCB" w:rsidP="00DC2BCB">
      <w:pPr>
        <w:ind w:left="1440" w:hanging="720"/>
      </w:pPr>
      <w:r>
        <w:t>(e)</w:t>
      </w:r>
      <w:r>
        <w:tab/>
        <w:t>A General Notice to be the subject of a motion for re-ordering</w:t>
      </w:r>
    </w:p>
    <w:p w:rsidR="00DC2BCB" w:rsidRDefault="00DC2BCB" w:rsidP="001950E5">
      <w:pPr>
        <w:ind w:firstLine="720"/>
      </w:pPr>
      <w:r>
        <w:t>must be given verbally at the time prescribed in the routine of business.</w:t>
      </w:r>
    </w:p>
    <w:p w:rsidR="00DC2BCB" w:rsidRDefault="00DC2BCB" w:rsidP="001950E5">
      <w:r>
        <w:t>(2)</w:t>
      </w:r>
      <w:r>
        <w:tab/>
        <w:t>General Business Notices of Motions (General Notices):</w:t>
      </w:r>
    </w:p>
    <w:p w:rsidR="00DC2BCB" w:rsidRDefault="00DC2BCB" w:rsidP="00DC2BCB">
      <w:pPr>
        <w:ind w:left="1440" w:hanging="720"/>
      </w:pPr>
      <w:r>
        <w:t>(a)</w:t>
      </w:r>
      <w:r>
        <w:tab/>
        <w:t>May only be given when called for at the time prescribed in the routine of business each day;</w:t>
      </w:r>
    </w:p>
    <w:p w:rsidR="00DC2BCB" w:rsidRDefault="00DC2BCB" w:rsidP="001950E5">
      <w:pPr>
        <w:ind w:left="1440" w:hanging="720"/>
      </w:pPr>
      <w:r>
        <w:t>(b)</w:t>
      </w:r>
      <w:r>
        <w:tab/>
        <w:t>The period for giving General Business Notices of Motions (General Notices) is limited to a maximum of 10 minutes. The Speaker has discretion to allow the giving of notices to exceed this 10 minute period.</w:t>
      </w:r>
    </w:p>
    <w:p w:rsidR="00DC2BCB" w:rsidRDefault="00DC2BCB" w:rsidP="001950E5">
      <w:pPr>
        <w:tabs>
          <w:tab w:val="left" w:pos="709"/>
        </w:tabs>
        <w:ind w:left="1440" w:hanging="1440"/>
      </w:pPr>
      <w:r>
        <w:t>(3)</w:t>
      </w:r>
      <w:r>
        <w:tab/>
        <w:t>(a)</w:t>
      </w:r>
      <w:r>
        <w:tab/>
        <w:t>Up to nine General Business (Community Recognition Notices) may be lodged electronically with the Table Office</w:t>
      </w:r>
      <w:r w:rsidRPr="00E57A33">
        <w:t xml:space="preserve"> </w:t>
      </w:r>
      <w:r>
        <w:t>each sitting week. Such notices must not contain:</w:t>
      </w:r>
    </w:p>
    <w:p w:rsidR="00DC2BCB" w:rsidRDefault="00DC2BCB" w:rsidP="001950E5">
      <w:pPr>
        <w:ind w:left="720" w:firstLine="720"/>
      </w:pPr>
      <w:r>
        <w:t>(</w:t>
      </w:r>
      <w:proofErr w:type="spellStart"/>
      <w:r>
        <w:t>i</w:t>
      </w:r>
      <w:proofErr w:type="spellEnd"/>
      <w:r>
        <w:t>)</w:t>
      </w:r>
      <w:r>
        <w:tab/>
        <w:t>Matters of policy;</w:t>
      </w:r>
    </w:p>
    <w:p w:rsidR="00DC2BCB" w:rsidRDefault="00DC2BCB" w:rsidP="001950E5">
      <w:pPr>
        <w:ind w:left="2160" w:hanging="720"/>
      </w:pPr>
      <w:r>
        <w:t>(ii)</w:t>
      </w:r>
      <w:r>
        <w:tab/>
        <w:t>Requests for the Government or the House, or another body to take some form of action or not; or</w:t>
      </w:r>
    </w:p>
    <w:p w:rsidR="00DC2BCB" w:rsidRDefault="00DC2BCB" w:rsidP="001950E5">
      <w:pPr>
        <w:ind w:left="2160" w:hanging="720"/>
      </w:pPr>
      <w:r>
        <w:t>(iii)</w:t>
      </w:r>
      <w:r>
        <w:tab/>
        <w:t>Criticisms or negative reflections on any person, including Members, Office Holders, the Government, the Opposition or a third party.</w:t>
      </w:r>
    </w:p>
    <w:p w:rsidR="00DC2BCB" w:rsidRDefault="00DC2BCB" w:rsidP="001950E5">
      <w:pPr>
        <w:ind w:left="1440"/>
      </w:pPr>
      <w:r>
        <w:t>A General Business (Community Recognition Notice) not conforming with this sessional order may be ordered not to be printed by the Speaker, or removed from the Business Paper.</w:t>
      </w:r>
    </w:p>
    <w:p w:rsidR="00DC2BCB" w:rsidRDefault="00DC2BCB" w:rsidP="001950E5">
      <w:pPr>
        <w:ind w:left="1440" w:hanging="720"/>
      </w:pPr>
      <w:r>
        <w:t>(b)</w:t>
      </w:r>
      <w:r>
        <w:tab/>
        <w:t>General Business (Community Recognition Notices) must be lodged by 12.00 noon each sitting day.</w:t>
      </w:r>
    </w:p>
    <w:p w:rsidR="00DC2BCB" w:rsidRDefault="00DC2BCB" w:rsidP="001950E5"/>
    <w:p w:rsidR="00DC2BCB" w:rsidRPr="000B21E1" w:rsidRDefault="00DC2BCB" w:rsidP="001950E5">
      <w:pPr>
        <w:jc w:val="center"/>
        <w:rPr>
          <w:b/>
        </w:rPr>
      </w:pPr>
      <w:r w:rsidRPr="000B21E1">
        <w:rPr>
          <w:b/>
        </w:rPr>
        <w:t>DISORDER – MEMBER REMOVED FROM THE CHAMBER</w:t>
      </w:r>
    </w:p>
    <w:p w:rsidR="00DC2BCB" w:rsidRDefault="00DC2BCB" w:rsidP="001950E5"/>
    <w:p w:rsidR="00DC2BCB" w:rsidRDefault="00DC2BCB" w:rsidP="001950E5">
      <w:r>
        <w:t>That, during the current session, unless otherwise ordered, the following sessional order be adopted:</w:t>
      </w:r>
    </w:p>
    <w:p w:rsidR="00DC2BCB" w:rsidRDefault="00DC2BCB" w:rsidP="001950E5"/>
    <w:p w:rsidR="00DC2BCB" w:rsidRDefault="00DC2BCB" w:rsidP="001950E5">
      <w:r w:rsidRPr="000B21E1">
        <w:rPr>
          <w:b/>
        </w:rPr>
        <w:t>249A.</w:t>
      </w:r>
      <w:r>
        <w:t xml:space="preserve"> The Speaker may direct a Member who is grossly disorderly to leave the Chamber for up to three hours. The direction shall not be open to debate or dissent.</w:t>
      </w:r>
    </w:p>
    <w:p w:rsidR="00DC2BCB" w:rsidRDefault="00DC2BCB" w:rsidP="001950E5"/>
    <w:p w:rsidR="00DC2BCB" w:rsidRDefault="00DC2BCB" w:rsidP="001950E5">
      <w:pPr>
        <w:ind w:left="720" w:hanging="720"/>
      </w:pPr>
      <w:r>
        <w:t>(2)</w:t>
      </w:r>
      <w:r>
        <w:tab/>
        <w:t>A</w:t>
      </w:r>
      <w:r w:rsidRPr="00607631">
        <w:t xml:space="preserve">grees to </w:t>
      </w:r>
      <w:r>
        <w:t>the</w:t>
      </w:r>
      <w:r w:rsidRPr="00607631">
        <w:t xml:space="preserve"> amendments</w:t>
      </w:r>
      <w:r>
        <w:t xml:space="preserve"> to the sessional orders adopted on 14 February 2012 and to the new sessional orders, to apply from 1 </w:t>
      </w:r>
      <w:r w:rsidR="00D36D95">
        <w:t xml:space="preserve">May </w:t>
      </w:r>
      <w:r>
        <w:t>2012,</w:t>
      </w:r>
      <w:r w:rsidRPr="00607631">
        <w:t xml:space="preserve"> as follows</w:t>
      </w:r>
      <w:r>
        <w:t xml:space="preserve"> –</w:t>
      </w:r>
    </w:p>
    <w:p w:rsidR="00DC2BCB" w:rsidRDefault="00DC2BCB" w:rsidP="001950E5"/>
    <w:p w:rsidR="00DC2BCB" w:rsidRPr="00607631" w:rsidRDefault="00DC2BCB" w:rsidP="001950E5">
      <w:pPr>
        <w:jc w:val="center"/>
        <w:rPr>
          <w:b/>
        </w:rPr>
      </w:pPr>
      <w:r w:rsidRPr="00607631">
        <w:rPr>
          <w:b/>
        </w:rPr>
        <w:t>REPLY</w:t>
      </w:r>
    </w:p>
    <w:p w:rsidR="00DC2BCB" w:rsidRDefault="00DC2BCB" w:rsidP="001950E5"/>
    <w:p w:rsidR="00DC2BCB" w:rsidRDefault="00DC2BCB" w:rsidP="001950E5">
      <w:r>
        <w:t>That, during the current session, unless otherwise ordered, standing order 66 shall read as follows:</w:t>
      </w:r>
    </w:p>
    <w:p w:rsidR="00DC2BCB" w:rsidRDefault="00DC2BCB" w:rsidP="001950E5"/>
    <w:p w:rsidR="00DC2BCB" w:rsidRDefault="00DC2BCB" w:rsidP="001950E5">
      <w:r w:rsidRPr="00607631">
        <w:rPr>
          <w:b/>
        </w:rPr>
        <w:t>66.</w:t>
      </w:r>
      <w:r>
        <w:t xml:space="preserve"> A Member may speak in reply if the Member has moved:</w:t>
      </w:r>
    </w:p>
    <w:p w:rsidR="00DC2BCB" w:rsidRDefault="00DC2BCB" w:rsidP="001950E5"/>
    <w:p w:rsidR="00DC2BCB" w:rsidRDefault="00DC2BCB" w:rsidP="001950E5">
      <w:r>
        <w:t>(1)</w:t>
      </w:r>
      <w:r>
        <w:tab/>
        <w:t>a substantive motion or</w:t>
      </w:r>
    </w:p>
    <w:p w:rsidR="00DC2BCB" w:rsidRDefault="00DC2BCB" w:rsidP="001950E5">
      <w:r>
        <w:t>(2)</w:t>
      </w:r>
      <w:r>
        <w:tab/>
        <w:t xml:space="preserve">a motion </w:t>
      </w:r>
      <w:r w:rsidRPr="00607631">
        <w:rPr>
          <w:b/>
        </w:rPr>
        <w:t>“That this bill be now read a second time”</w:t>
      </w:r>
      <w:r>
        <w:t xml:space="preserve"> or</w:t>
      </w:r>
    </w:p>
    <w:p w:rsidR="00DC2BCB" w:rsidRDefault="00DC2BCB" w:rsidP="001950E5">
      <w:r>
        <w:t>(3)</w:t>
      </w:r>
      <w:r>
        <w:tab/>
        <w:t xml:space="preserve">a motion </w:t>
      </w:r>
      <w:r w:rsidRPr="00607631">
        <w:rPr>
          <w:b/>
        </w:rPr>
        <w:t>“That this bill be now read a third time”</w:t>
      </w:r>
      <w:r>
        <w:t>.</w:t>
      </w:r>
    </w:p>
    <w:p w:rsidR="00DC2BCB" w:rsidRDefault="00DC2BCB" w:rsidP="001950E5"/>
    <w:p w:rsidR="00792A60" w:rsidRDefault="00792A60">
      <w:pPr>
        <w:widowControl/>
        <w:jc w:val="left"/>
        <w:rPr>
          <w:b/>
        </w:rPr>
      </w:pPr>
      <w:r>
        <w:rPr>
          <w:b/>
        </w:rPr>
        <w:br w:type="page"/>
      </w:r>
    </w:p>
    <w:p w:rsidR="00DC2BCB" w:rsidRPr="00607631" w:rsidRDefault="00DC2BCB" w:rsidP="001950E5">
      <w:pPr>
        <w:jc w:val="center"/>
        <w:rPr>
          <w:b/>
        </w:rPr>
      </w:pPr>
      <w:r w:rsidRPr="00607631">
        <w:rPr>
          <w:b/>
        </w:rPr>
        <w:lastRenderedPageBreak/>
        <w:t>MATTERS NOT OPEN TO DEBATE OR AMENDMENT</w:t>
      </w:r>
    </w:p>
    <w:p w:rsidR="00DC2BCB" w:rsidRDefault="00DC2BCB" w:rsidP="001950E5"/>
    <w:p w:rsidR="00DC2BCB" w:rsidRDefault="00DC2BCB" w:rsidP="001950E5">
      <w:r>
        <w:t>That, during the current session, unless otherwise ordered, standing order 80 shall read as follows:</w:t>
      </w:r>
    </w:p>
    <w:p w:rsidR="00DC2BCB" w:rsidRDefault="00DC2BCB" w:rsidP="001950E5"/>
    <w:p w:rsidR="00DC2BCB" w:rsidRDefault="00DC2BCB" w:rsidP="001950E5">
      <w:r w:rsidRPr="00FB6E65">
        <w:rPr>
          <w:b/>
        </w:rPr>
        <w:t>80.</w:t>
      </w:r>
      <w:r>
        <w:t xml:space="preserve"> The following matters are not open to debate </w:t>
      </w:r>
      <w:r w:rsidR="0043428B">
        <w:t>n</w:t>
      </w:r>
      <w:r>
        <w:t>or amendment:</w:t>
      </w:r>
    </w:p>
    <w:p w:rsidR="00DC2BCB" w:rsidRDefault="00DC2BCB" w:rsidP="001950E5">
      <w:r>
        <w:t>(1)</w:t>
      </w:r>
      <w:r>
        <w:tab/>
        <w:t>Adjournment of debate.</w:t>
      </w:r>
    </w:p>
    <w:p w:rsidR="00DC2BCB" w:rsidRDefault="00DC2BCB" w:rsidP="001950E5">
      <w:r>
        <w:t>(2)</w:t>
      </w:r>
      <w:r>
        <w:tab/>
        <w:t>Adjournment of the House.</w:t>
      </w:r>
    </w:p>
    <w:p w:rsidR="00DC2BCB" w:rsidRDefault="00DC2BCB" w:rsidP="001950E5">
      <w:r>
        <w:t>(3)</w:t>
      </w:r>
      <w:r>
        <w:tab/>
        <w:t>Extension of time.</w:t>
      </w:r>
    </w:p>
    <w:p w:rsidR="00DC2BCB" w:rsidRDefault="00DC2BCB" w:rsidP="001950E5">
      <w:r>
        <w:t>(4)</w:t>
      </w:r>
      <w:r>
        <w:tab/>
        <w:t>Leave of the House.</w:t>
      </w:r>
    </w:p>
    <w:p w:rsidR="00DC2BCB" w:rsidRDefault="00DC2BCB" w:rsidP="001950E5">
      <w:r>
        <w:t>(5)</w:t>
      </w:r>
      <w:r>
        <w:tab/>
        <w:t>Motion that a Member be suspended.</w:t>
      </w:r>
    </w:p>
    <w:p w:rsidR="00DC2BCB" w:rsidRDefault="00DC2BCB" w:rsidP="001950E5">
      <w:r>
        <w:t>(6)</w:t>
      </w:r>
      <w:r>
        <w:tab/>
        <w:t>Motion that a Message be sent to the Legislative Council.</w:t>
      </w:r>
    </w:p>
    <w:p w:rsidR="00DC2BCB" w:rsidRDefault="00DC2BCB" w:rsidP="001950E5">
      <w:r>
        <w:t>(7)</w:t>
      </w:r>
      <w:r>
        <w:tab/>
        <w:t>Motion that leave of absence be granted.</w:t>
      </w:r>
    </w:p>
    <w:p w:rsidR="00DC2BCB" w:rsidRDefault="00DC2BCB" w:rsidP="001950E5">
      <w:r>
        <w:t>(8)</w:t>
      </w:r>
      <w:r>
        <w:tab/>
        <w:t>To withdraw or postpone an order of the day.</w:t>
      </w:r>
    </w:p>
    <w:p w:rsidR="00DC2BCB" w:rsidRDefault="00DC2BCB" w:rsidP="001950E5">
      <w:r>
        <w:t>(9)</w:t>
      </w:r>
      <w:r>
        <w:tab/>
        <w:t>Personal explanation.</w:t>
      </w:r>
    </w:p>
    <w:p w:rsidR="00DC2BCB" w:rsidRDefault="00DC2BCB" w:rsidP="001950E5">
      <w:pPr>
        <w:ind w:left="720" w:hanging="720"/>
      </w:pPr>
      <w:r>
        <w:t>(10)</w:t>
      </w:r>
      <w:r>
        <w:tab/>
        <w:t>“That inspection of the paper be restricted to members only and that no copies or extracts thereof be permitted”.</w:t>
      </w:r>
    </w:p>
    <w:p w:rsidR="00DC2BCB" w:rsidRDefault="00DC2BCB" w:rsidP="001950E5">
      <w:r>
        <w:t>(11)</w:t>
      </w:r>
      <w:r>
        <w:tab/>
        <w:t>“That visitors be ordered to withdraw”.</w:t>
      </w:r>
    </w:p>
    <w:p w:rsidR="00DC2BCB" w:rsidRDefault="00DC2BCB" w:rsidP="001950E5">
      <w:r>
        <w:t>(12)</w:t>
      </w:r>
      <w:r>
        <w:tab/>
        <w:t xml:space="preserve">“That the bill be </w:t>
      </w:r>
      <w:r w:rsidR="00386FBA">
        <w:t>considered an</w:t>
      </w:r>
      <w:r>
        <w:t xml:space="preserve"> urgent</w:t>
      </w:r>
      <w:r w:rsidR="00386FBA">
        <w:t xml:space="preserve"> bill</w:t>
      </w:r>
      <w:r>
        <w:t>”.</w:t>
      </w:r>
    </w:p>
    <w:p w:rsidR="00DC2BCB" w:rsidRDefault="00DC2BCB" w:rsidP="001950E5">
      <w:r>
        <w:t>(13)</w:t>
      </w:r>
      <w:r>
        <w:tab/>
        <w:t xml:space="preserve">“That this bill be read </w:t>
      </w:r>
      <w:r w:rsidR="0043428B">
        <w:t>at a later time</w:t>
      </w:r>
      <w:r>
        <w:t>”.</w:t>
      </w:r>
    </w:p>
    <w:p w:rsidR="00DC2BCB" w:rsidRDefault="00DC2BCB" w:rsidP="001950E5">
      <w:r>
        <w:t>(14)</w:t>
      </w:r>
      <w:r>
        <w:tab/>
        <w:t>“That the Order of the Day be discharged and the bill be withdrawn”.</w:t>
      </w:r>
    </w:p>
    <w:p w:rsidR="00DC2BCB" w:rsidRDefault="00DC2BCB" w:rsidP="001950E5">
      <w:r>
        <w:t>(15)</w:t>
      </w:r>
      <w:r>
        <w:tab/>
        <w:t>“That the Committee report be printed”.</w:t>
      </w:r>
    </w:p>
    <w:p w:rsidR="00DC2BCB" w:rsidRDefault="00DC2BCB" w:rsidP="001950E5">
      <w:r>
        <w:t>(16)</w:t>
      </w:r>
      <w:r>
        <w:tab/>
        <w:t>“That the Member for … be further heard”.</w:t>
      </w:r>
    </w:p>
    <w:p w:rsidR="00DC2BCB" w:rsidRDefault="00DC2BCB" w:rsidP="001950E5">
      <w:r>
        <w:t>(17)</w:t>
      </w:r>
      <w:r>
        <w:tab/>
        <w:t>“That the Member for … be not further heard”.</w:t>
      </w:r>
    </w:p>
    <w:p w:rsidR="00DC2BCB" w:rsidRDefault="00DC2BCB" w:rsidP="001950E5">
      <w:r>
        <w:t>(18)</w:t>
      </w:r>
      <w:r>
        <w:tab/>
        <w:t>“That the Member for … be now heard”.</w:t>
      </w:r>
    </w:p>
    <w:p w:rsidR="00DC2BCB" w:rsidRDefault="00DC2BCB" w:rsidP="001950E5">
      <w:r>
        <w:t>(19)</w:t>
      </w:r>
      <w:r>
        <w:tab/>
        <w:t>“That the petition not be received”.</w:t>
      </w:r>
    </w:p>
    <w:p w:rsidR="00DC2BCB" w:rsidRDefault="00DC2BCB" w:rsidP="001950E5">
      <w:r>
        <w:t>(20)</w:t>
      </w:r>
      <w:r>
        <w:tab/>
        <w:t>“That the question be put as separate questions”.</w:t>
      </w:r>
    </w:p>
    <w:p w:rsidR="00DC2BCB" w:rsidRDefault="00DC2BCB" w:rsidP="001950E5">
      <w:r>
        <w:t>(21)</w:t>
      </w:r>
      <w:r>
        <w:tab/>
        <w:t>“That the question be now put”.</w:t>
      </w:r>
    </w:p>
    <w:p w:rsidR="00DC2BCB" w:rsidRDefault="00DC2BCB" w:rsidP="001950E5">
      <w:r>
        <w:t>(22)</w:t>
      </w:r>
      <w:r>
        <w:tab/>
        <w:t>“That the</w:t>
      </w:r>
      <w:r w:rsidR="00E67978">
        <w:t xml:space="preserve"> </w:t>
      </w:r>
      <w:r>
        <w:t>question be not now put”.</w:t>
      </w:r>
    </w:p>
    <w:p w:rsidR="00DC2BCB" w:rsidRDefault="00DC2BCB" w:rsidP="001950E5">
      <w:r>
        <w:t>(23)</w:t>
      </w:r>
      <w:r>
        <w:tab/>
        <w:t>“That the Member</w:t>
      </w:r>
      <w:r w:rsidR="00C704D7">
        <w:t>’</w:t>
      </w:r>
      <w:r>
        <w:t>s speaking time be extended”.</w:t>
      </w:r>
    </w:p>
    <w:p w:rsidR="00DC2BCB" w:rsidRDefault="00DC2BCB" w:rsidP="001950E5"/>
    <w:p w:rsidR="00DC2BCB" w:rsidRPr="00FB6E65" w:rsidRDefault="00DC2BCB" w:rsidP="001950E5">
      <w:pPr>
        <w:jc w:val="center"/>
        <w:rPr>
          <w:b/>
        </w:rPr>
      </w:pPr>
      <w:r w:rsidRPr="00FB6E65">
        <w:rPr>
          <w:b/>
        </w:rPr>
        <w:t>MAXIMUM TIME LIMITS FOR DEBATES AND SPEECHES</w:t>
      </w:r>
    </w:p>
    <w:p w:rsidR="00DC2BCB" w:rsidRDefault="00DC2BCB" w:rsidP="001950E5"/>
    <w:p w:rsidR="00DC2BCB" w:rsidRDefault="00DC2BCB" w:rsidP="001950E5">
      <w:r>
        <w:t>That, during the current session, unless otherwise ordered, standing order 85 be amended in part as follows:</w:t>
      </w:r>
    </w:p>
    <w:p w:rsidR="00DC2BCB" w:rsidRDefault="00DC2BCB" w:rsidP="001950E5"/>
    <w:p w:rsidR="00DC2BCB" w:rsidRPr="00FB6E65" w:rsidRDefault="00DC2BCB" w:rsidP="001950E5">
      <w:pPr>
        <w:rPr>
          <w:b/>
        </w:rPr>
      </w:pPr>
      <w:r w:rsidRPr="00FB6E65">
        <w:rPr>
          <w:b/>
          <w:u w:val="single"/>
        </w:rPr>
        <w:t>Bills</w:t>
      </w:r>
      <w:r w:rsidRPr="00FB6E65">
        <w:rPr>
          <w:b/>
        </w:rPr>
        <w:t xml:space="preserve"> (SO 188-239)</w:t>
      </w:r>
    </w:p>
    <w:p w:rsidR="00DC2BCB" w:rsidRDefault="00DC2BCB" w:rsidP="001950E5"/>
    <w:p w:rsidR="00DC2BCB" w:rsidRPr="00FB6E65" w:rsidRDefault="00DC2BCB" w:rsidP="001950E5">
      <w:pPr>
        <w:rPr>
          <w:b/>
          <w:u w:val="single"/>
        </w:rPr>
      </w:pPr>
      <w:r w:rsidRPr="00FB6E65">
        <w:rPr>
          <w:b/>
          <w:u w:val="single"/>
        </w:rPr>
        <w:t>Second Reading:</w:t>
      </w:r>
    </w:p>
    <w:p w:rsidR="00DC2BCB" w:rsidRDefault="00DC2BCB" w:rsidP="001950E5"/>
    <w:p w:rsidR="00DC2BCB" w:rsidRPr="00FB6E65" w:rsidRDefault="00DC2BCB" w:rsidP="001950E5">
      <w:pPr>
        <w:rPr>
          <w:b/>
        </w:rPr>
      </w:pPr>
      <w:r>
        <w:rPr>
          <w:b/>
        </w:rPr>
        <w:t>(</w:t>
      </w:r>
      <w:proofErr w:type="spellStart"/>
      <w:r>
        <w:rPr>
          <w:b/>
        </w:rPr>
        <w:t>i</w:t>
      </w:r>
      <w:proofErr w:type="spellEnd"/>
      <w:r>
        <w:rPr>
          <w:b/>
        </w:rPr>
        <w:t xml:space="preserve">) </w:t>
      </w:r>
      <w:r w:rsidRPr="00FB6E65">
        <w:rPr>
          <w:b/>
        </w:rPr>
        <w:t>Introduced by a Minister</w:t>
      </w:r>
    </w:p>
    <w:p w:rsidR="00DC2BCB" w:rsidRDefault="00DC2BCB" w:rsidP="001950E5"/>
    <w:p w:rsidR="00DC2BCB" w:rsidRDefault="00DC2BCB" w:rsidP="001950E5">
      <w:pPr>
        <w:tabs>
          <w:tab w:val="left" w:pos="709"/>
          <w:tab w:val="left" w:pos="3686"/>
        </w:tabs>
      </w:pPr>
      <w:r>
        <w:tab/>
        <w:t>Mover</w:t>
      </w:r>
      <w:r>
        <w:tab/>
        <w:t>- unspecified</w:t>
      </w:r>
    </w:p>
    <w:p w:rsidR="00DC2BCB" w:rsidRDefault="00DC2BCB" w:rsidP="001950E5">
      <w:pPr>
        <w:tabs>
          <w:tab w:val="left" w:pos="709"/>
          <w:tab w:val="left" w:pos="3686"/>
        </w:tabs>
      </w:pPr>
      <w:r>
        <w:tab/>
        <w:t>Leader of the Opposition or</w:t>
      </w:r>
    </w:p>
    <w:p w:rsidR="00DC2BCB" w:rsidRDefault="00DC2BCB" w:rsidP="001950E5">
      <w:pPr>
        <w:tabs>
          <w:tab w:val="left" w:pos="709"/>
          <w:tab w:val="left" w:pos="3686"/>
        </w:tabs>
      </w:pPr>
      <w:r>
        <w:tab/>
        <w:t xml:space="preserve">one Member deputed, </w:t>
      </w:r>
    </w:p>
    <w:p w:rsidR="00DC2BCB" w:rsidRDefault="00DC2BCB" w:rsidP="001950E5">
      <w:pPr>
        <w:tabs>
          <w:tab w:val="left" w:pos="709"/>
          <w:tab w:val="left" w:pos="3686"/>
        </w:tabs>
      </w:pPr>
      <w:r>
        <w:tab/>
        <w:t>next speaking</w:t>
      </w:r>
      <w:r>
        <w:tab/>
        <w:t>- unspecified</w:t>
      </w:r>
    </w:p>
    <w:p w:rsidR="00DC2BCB" w:rsidRDefault="00DC2BCB" w:rsidP="001950E5">
      <w:pPr>
        <w:tabs>
          <w:tab w:val="left" w:pos="709"/>
          <w:tab w:val="left" w:pos="3686"/>
        </w:tabs>
      </w:pPr>
      <w:r>
        <w:tab/>
        <w:t>Any other Member</w:t>
      </w:r>
      <w:r>
        <w:tab/>
        <w:t>- 10 minutes†</w:t>
      </w:r>
    </w:p>
    <w:p w:rsidR="00DC2BCB" w:rsidRDefault="00DC2BCB" w:rsidP="001950E5">
      <w:pPr>
        <w:tabs>
          <w:tab w:val="left" w:pos="709"/>
          <w:tab w:val="left" w:pos="3686"/>
        </w:tabs>
      </w:pPr>
      <w:r>
        <w:tab/>
        <w:t>Reply</w:t>
      </w:r>
      <w:r>
        <w:tab/>
        <w:t>- unspecified</w:t>
      </w:r>
    </w:p>
    <w:p w:rsidR="00DC2BCB" w:rsidRDefault="00DC2BCB" w:rsidP="001950E5"/>
    <w:p w:rsidR="00DC2BCB" w:rsidRPr="00FB6E65" w:rsidRDefault="00DC2BCB" w:rsidP="001950E5">
      <w:pPr>
        <w:rPr>
          <w:b/>
        </w:rPr>
      </w:pPr>
      <w:r w:rsidRPr="00FB6E65">
        <w:rPr>
          <w:b/>
        </w:rPr>
        <w:t>(ii) Appropriation Bill</w:t>
      </w:r>
    </w:p>
    <w:p w:rsidR="00DC2BCB" w:rsidRDefault="00DC2BCB" w:rsidP="001950E5"/>
    <w:p w:rsidR="00DC2BCB" w:rsidRDefault="00DC2BCB" w:rsidP="001950E5">
      <w:pPr>
        <w:tabs>
          <w:tab w:val="left" w:pos="709"/>
          <w:tab w:val="left" w:pos="3686"/>
        </w:tabs>
      </w:pPr>
      <w:r>
        <w:tab/>
        <w:t>Mover</w:t>
      </w:r>
      <w:r>
        <w:tab/>
        <w:t>- unspecified</w:t>
      </w:r>
    </w:p>
    <w:p w:rsidR="00DC2BCB" w:rsidRDefault="00DC2BCB" w:rsidP="001950E5">
      <w:pPr>
        <w:tabs>
          <w:tab w:val="left" w:pos="709"/>
          <w:tab w:val="left" w:pos="3686"/>
        </w:tabs>
      </w:pPr>
      <w:r>
        <w:tab/>
        <w:t>Party Leaders</w:t>
      </w:r>
      <w:r>
        <w:tab/>
        <w:t>- unspecified</w:t>
      </w:r>
    </w:p>
    <w:p w:rsidR="00DC2BCB" w:rsidRDefault="00DC2BCB" w:rsidP="001950E5">
      <w:pPr>
        <w:tabs>
          <w:tab w:val="left" w:pos="709"/>
          <w:tab w:val="left" w:pos="3686"/>
        </w:tabs>
      </w:pPr>
      <w:r>
        <w:tab/>
        <w:t>Any other Member</w:t>
      </w:r>
      <w:r>
        <w:tab/>
        <w:t>- 15 minutes†</w:t>
      </w:r>
    </w:p>
    <w:p w:rsidR="00DC2BCB" w:rsidRDefault="00DC2BCB" w:rsidP="001950E5">
      <w:pPr>
        <w:tabs>
          <w:tab w:val="left" w:pos="709"/>
          <w:tab w:val="left" w:pos="3686"/>
        </w:tabs>
      </w:pPr>
      <w:r>
        <w:tab/>
        <w:t>Reply</w:t>
      </w:r>
      <w:r>
        <w:tab/>
        <w:t>- unspecified</w:t>
      </w:r>
    </w:p>
    <w:p w:rsidR="00DC2BCB" w:rsidRDefault="00DC2BCB" w:rsidP="001950E5"/>
    <w:p w:rsidR="00766C5A" w:rsidRDefault="00766C5A">
      <w:pPr>
        <w:widowControl/>
        <w:jc w:val="left"/>
        <w:rPr>
          <w:b/>
        </w:rPr>
      </w:pPr>
      <w:r>
        <w:rPr>
          <w:b/>
        </w:rPr>
        <w:br w:type="page"/>
      </w:r>
    </w:p>
    <w:p w:rsidR="00DC2BCB" w:rsidRPr="00FB6E65" w:rsidRDefault="00DC2BCB" w:rsidP="001950E5">
      <w:pPr>
        <w:rPr>
          <w:b/>
        </w:rPr>
      </w:pPr>
      <w:r w:rsidRPr="00FB6E65">
        <w:rPr>
          <w:b/>
        </w:rPr>
        <w:lastRenderedPageBreak/>
        <w:t>(iii) Introduced by a Private Member</w:t>
      </w:r>
    </w:p>
    <w:p w:rsidR="00DC2BCB" w:rsidRDefault="00DC2BCB" w:rsidP="001950E5"/>
    <w:p w:rsidR="00DC2BCB" w:rsidRDefault="00DC2BCB" w:rsidP="001950E5">
      <w:pPr>
        <w:tabs>
          <w:tab w:val="left" w:pos="709"/>
          <w:tab w:val="left" w:pos="3686"/>
        </w:tabs>
      </w:pPr>
      <w:r>
        <w:tab/>
        <w:t>Mover</w:t>
      </w:r>
      <w:r>
        <w:tab/>
        <w:t>- unspecified</w:t>
      </w:r>
    </w:p>
    <w:p w:rsidR="00DC2BCB" w:rsidRDefault="00DC2BCB" w:rsidP="001950E5">
      <w:pPr>
        <w:tabs>
          <w:tab w:val="left" w:pos="709"/>
          <w:tab w:val="left" w:pos="3686"/>
        </w:tabs>
      </w:pPr>
      <w:r>
        <w:tab/>
        <w:t>Premier or</w:t>
      </w:r>
    </w:p>
    <w:p w:rsidR="00DC2BCB" w:rsidRDefault="00DC2BCB" w:rsidP="001950E5">
      <w:pPr>
        <w:tabs>
          <w:tab w:val="left" w:pos="709"/>
          <w:tab w:val="left" w:pos="3686"/>
        </w:tabs>
      </w:pPr>
      <w:r>
        <w:tab/>
        <w:t>one Minister deputed</w:t>
      </w:r>
      <w:r>
        <w:tab/>
        <w:t>- unspecified</w:t>
      </w:r>
    </w:p>
    <w:p w:rsidR="00DC2BCB" w:rsidRDefault="00DC2BCB" w:rsidP="001950E5">
      <w:pPr>
        <w:tabs>
          <w:tab w:val="left" w:pos="709"/>
          <w:tab w:val="left" w:pos="3686"/>
        </w:tabs>
      </w:pPr>
      <w:r>
        <w:tab/>
        <w:t>Leader of the Opposition or</w:t>
      </w:r>
    </w:p>
    <w:p w:rsidR="00DC2BCB" w:rsidRDefault="00DC2BCB" w:rsidP="001950E5">
      <w:pPr>
        <w:tabs>
          <w:tab w:val="left" w:pos="709"/>
          <w:tab w:val="left" w:pos="3686"/>
        </w:tabs>
      </w:pPr>
      <w:r>
        <w:tab/>
        <w:t>one Member deputed</w:t>
      </w:r>
      <w:r>
        <w:tab/>
        <w:t>- unspecified</w:t>
      </w:r>
    </w:p>
    <w:p w:rsidR="00DC2BCB" w:rsidRDefault="00DC2BCB" w:rsidP="001950E5">
      <w:pPr>
        <w:tabs>
          <w:tab w:val="left" w:pos="709"/>
          <w:tab w:val="left" w:pos="3686"/>
        </w:tabs>
      </w:pPr>
      <w:r>
        <w:tab/>
        <w:t>Any other Member</w:t>
      </w:r>
      <w:r>
        <w:tab/>
        <w:t>- 10 minutes†</w:t>
      </w:r>
    </w:p>
    <w:p w:rsidR="00DC2BCB" w:rsidRDefault="00DC2BCB" w:rsidP="001950E5">
      <w:pPr>
        <w:tabs>
          <w:tab w:val="left" w:pos="709"/>
          <w:tab w:val="left" w:pos="3686"/>
        </w:tabs>
      </w:pPr>
      <w:r>
        <w:tab/>
        <w:t>Reply</w:t>
      </w:r>
      <w:r>
        <w:tab/>
        <w:t>- unspecified</w:t>
      </w:r>
    </w:p>
    <w:p w:rsidR="00DC2BCB" w:rsidRDefault="00DC2BCB" w:rsidP="001950E5"/>
    <w:p w:rsidR="00DC2BCB" w:rsidRPr="0070062B" w:rsidRDefault="00DC2BCB" w:rsidP="001950E5">
      <w:pPr>
        <w:rPr>
          <w:b/>
        </w:rPr>
      </w:pPr>
      <w:r w:rsidRPr="0070062B">
        <w:rPr>
          <w:b/>
          <w:u w:val="single"/>
        </w:rPr>
        <w:t>Bill be now read a third time</w:t>
      </w:r>
      <w:r w:rsidRPr="0070062B">
        <w:rPr>
          <w:b/>
        </w:rPr>
        <w:t xml:space="preserve"> (SO 218)</w:t>
      </w:r>
    </w:p>
    <w:p w:rsidR="00DC2BCB" w:rsidRDefault="00DC2BCB" w:rsidP="001950E5"/>
    <w:p w:rsidR="00DC2BCB" w:rsidRDefault="00DC2BCB" w:rsidP="001950E5">
      <w:pPr>
        <w:tabs>
          <w:tab w:val="left" w:pos="709"/>
          <w:tab w:val="left" w:pos="3686"/>
        </w:tabs>
      </w:pPr>
      <w:r>
        <w:tab/>
        <w:t>All Members</w:t>
      </w:r>
      <w:r>
        <w:tab/>
        <w:t>- 10 minutes†</w:t>
      </w:r>
    </w:p>
    <w:p w:rsidR="00DC2BCB" w:rsidRDefault="00DC2BCB" w:rsidP="001950E5"/>
    <w:p w:rsidR="00543538" w:rsidRDefault="00F627C2" w:rsidP="001950E5">
      <w:r w:rsidRPr="00F627C2">
        <w:t xml:space="preserve">Omit reference to time limits for debate for Proceedings after </w:t>
      </w:r>
      <w:r>
        <w:t>c</w:t>
      </w:r>
      <w:r w:rsidRPr="00F627C2">
        <w:t>onsideration in detail</w:t>
      </w:r>
      <w:r w:rsidR="00543538">
        <w:t>.</w:t>
      </w:r>
    </w:p>
    <w:p w:rsidR="00DC2BCB" w:rsidRDefault="00DC2BCB" w:rsidP="001950E5"/>
    <w:p w:rsidR="00DC2BCB" w:rsidRDefault="00DC2BCB" w:rsidP="001950E5">
      <w:pPr>
        <w:ind w:left="720" w:hanging="720"/>
      </w:pPr>
      <w:r>
        <w:t>†</w:t>
      </w:r>
      <w:r>
        <w:tab/>
        <w:t>A Member may request and the Speaker shall put, without debate or amendment, a question that the Member be allowed to continue that speech for a further period of up to 5 minutes.</w:t>
      </w:r>
    </w:p>
    <w:p w:rsidR="008B2C5E" w:rsidRDefault="008B2C5E">
      <w:pPr>
        <w:widowControl/>
        <w:jc w:val="left"/>
        <w:rPr>
          <w:b/>
        </w:rPr>
      </w:pPr>
    </w:p>
    <w:p w:rsidR="00DC2BCB" w:rsidRPr="0070062B" w:rsidRDefault="00DC2BCB" w:rsidP="001950E5">
      <w:pPr>
        <w:jc w:val="center"/>
        <w:rPr>
          <w:b/>
        </w:rPr>
      </w:pPr>
      <w:r w:rsidRPr="0070062B">
        <w:rPr>
          <w:b/>
        </w:rPr>
        <w:t>ALLOCATION OF TIME FOR DEBATE (GUILLOTINE)</w:t>
      </w:r>
    </w:p>
    <w:p w:rsidR="00DC2BCB" w:rsidRDefault="00DC2BCB" w:rsidP="001950E5"/>
    <w:p w:rsidR="00DC2BCB" w:rsidRDefault="00DC2BCB" w:rsidP="001950E5">
      <w:r>
        <w:t>That, during the current session, unless otherwise ordered, standing order 90 shall read as follows:</w:t>
      </w:r>
    </w:p>
    <w:p w:rsidR="008B2C5E" w:rsidRDefault="008B2C5E" w:rsidP="001950E5"/>
    <w:p w:rsidR="00DC2BCB" w:rsidRDefault="00DC2BCB" w:rsidP="001950E5">
      <w:r w:rsidRPr="0070062B">
        <w:rPr>
          <w:b/>
        </w:rPr>
        <w:t>90.</w:t>
      </w:r>
      <w:r>
        <w:t xml:space="preserve"> The Premier, or a Minister acting on the Premier</w:t>
      </w:r>
      <w:r w:rsidR="00BB518B">
        <w:t>’</w:t>
      </w:r>
      <w:r>
        <w:t>s behalf, may at any time state in the House the intention of the Government to deal with any business to a certain stage at a specified time at the next or a subsequent sitting.</w:t>
      </w:r>
    </w:p>
    <w:p w:rsidR="00DC2BCB" w:rsidRDefault="00DC2BCB" w:rsidP="001950E5"/>
    <w:p w:rsidR="00DC2BCB" w:rsidRDefault="00DC2BCB" w:rsidP="001950E5">
      <w:r>
        <w:t>Written notification must subsequently be given to the Speaker and the Party Leaders and the notice shall be published in the Business Paper.</w:t>
      </w:r>
    </w:p>
    <w:p w:rsidR="00DC2BCB" w:rsidRDefault="00DC2BCB" w:rsidP="001950E5"/>
    <w:p w:rsidR="00DC2BCB" w:rsidRDefault="00DC2BCB" w:rsidP="001950E5">
      <w:r>
        <w:t>To give effect to the notification a Member shall move at the specified time on the date given or at a later time at the same sitting the motion “That the question be now put”.</w:t>
      </w:r>
    </w:p>
    <w:p w:rsidR="00DC2BCB" w:rsidRDefault="00DC2BCB" w:rsidP="001950E5"/>
    <w:p w:rsidR="00DC2BCB" w:rsidRDefault="00DC2BCB" w:rsidP="001950E5">
      <w:r>
        <w:t>The carrying of this question is an instruction to the Speaker to put to the vote every question necessary to give effect to the notification. No further debate, amendment or reply is permitted.</w:t>
      </w:r>
    </w:p>
    <w:p w:rsidR="00DC2BCB" w:rsidRDefault="00DC2BCB" w:rsidP="001950E5"/>
    <w:p w:rsidR="00DC2BCB" w:rsidRDefault="00DC2BCB" w:rsidP="001950E5">
      <w:r>
        <w:t>After the carrying of the closure, the Speaker shall put to the vote any amendments proposed by a Minister provided that the amendments were lodged with the Clerk and printed and circulated by the Clerk at least 2 hours before the specified time.</w:t>
      </w:r>
    </w:p>
    <w:p w:rsidR="00DC2BCB" w:rsidRDefault="00DC2BCB" w:rsidP="001950E5"/>
    <w:p w:rsidR="00DC2BCB" w:rsidRDefault="00DC2BCB" w:rsidP="001950E5">
      <w:r>
        <w:t>The closure may not be moved on any question contained in a notification of allocation of time under this standing order.</w:t>
      </w:r>
    </w:p>
    <w:p w:rsidR="00DC2BCB" w:rsidRDefault="00DC2BCB" w:rsidP="001950E5"/>
    <w:p w:rsidR="00DC2BCB" w:rsidRDefault="00DC2BCB" w:rsidP="001950E5">
      <w:r>
        <w:t>If the closure under this standing order is agreed to during the second reading stage and there have been no Minister’s amendments circulated, the Speaker shall forthwith put to the vote the third reading of the Bill.</w:t>
      </w:r>
    </w:p>
    <w:p w:rsidR="00DC2BCB" w:rsidRDefault="00DC2BCB" w:rsidP="001950E5"/>
    <w:p w:rsidR="00DC2BCB" w:rsidRPr="00EA7F15" w:rsidRDefault="00DC2BCB" w:rsidP="001950E5">
      <w:pPr>
        <w:jc w:val="center"/>
        <w:rPr>
          <w:b/>
        </w:rPr>
      </w:pPr>
      <w:r w:rsidRPr="00EA7F15">
        <w:rPr>
          <w:b/>
        </w:rPr>
        <w:t>INTRODUCTION OF BILLS</w:t>
      </w:r>
    </w:p>
    <w:p w:rsidR="00DC2BCB" w:rsidRDefault="00DC2BCB" w:rsidP="001950E5"/>
    <w:p w:rsidR="00DC2BCB" w:rsidRDefault="00DC2BCB" w:rsidP="001950E5">
      <w:r>
        <w:t>That, during the current session, unless otherwise ordered, standing order 188 shall read as follows:</w:t>
      </w:r>
    </w:p>
    <w:p w:rsidR="00DC2BCB" w:rsidRDefault="00DC2BCB" w:rsidP="001950E5"/>
    <w:p w:rsidR="00DC2BCB" w:rsidRDefault="00DC2BCB" w:rsidP="001950E5">
      <w:r w:rsidRPr="00EA7F15">
        <w:rPr>
          <w:b/>
        </w:rPr>
        <w:t>188.</w:t>
      </w:r>
      <w:r>
        <w:t xml:space="preserve"> The procedure for the introduction and the passage of a bill up to the mover’s second reading speech is as follows:</w:t>
      </w:r>
    </w:p>
    <w:p w:rsidR="00DC2BCB" w:rsidRDefault="00DC2BCB" w:rsidP="001950E5"/>
    <w:p w:rsidR="00DC2BCB" w:rsidRDefault="00DC2BCB" w:rsidP="001950E5">
      <w:pPr>
        <w:ind w:left="720" w:hanging="720"/>
      </w:pPr>
      <w:r>
        <w:t>(1)</w:t>
      </w:r>
      <w:r>
        <w:tab/>
        <w:t>The title of a bill must agree with the notice of intention to present it, and every clause must come within the title. It shall not be necessary to specify in the long title every Act which it is proposed to amend.</w:t>
      </w:r>
    </w:p>
    <w:p w:rsidR="00DC2BCB" w:rsidRDefault="00DC2BCB" w:rsidP="001950E5">
      <w:pPr>
        <w:ind w:left="720" w:hanging="720"/>
      </w:pPr>
      <w:r>
        <w:lastRenderedPageBreak/>
        <w:t>(2)</w:t>
      </w:r>
      <w:r>
        <w:tab/>
        <w:t xml:space="preserve">A notice of motion shall be given: </w:t>
      </w:r>
      <w:r w:rsidRPr="00EA7F15">
        <w:rPr>
          <w:b/>
        </w:rPr>
        <w:t>“I give notice of motion to introduce the [short title of the bill]”</w:t>
      </w:r>
      <w:r>
        <w:t>. It is sufficient for the mover to read the short title.</w:t>
      </w:r>
    </w:p>
    <w:p w:rsidR="00DC2BCB" w:rsidRDefault="00DC2BCB" w:rsidP="001950E5">
      <w:pPr>
        <w:ind w:left="720" w:hanging="720"/>
      </w:pPr>
      <w:r>
        <w:t>(3)</w:t>
      </w:r>
      <w:r>
        <w:tab/>
        <w:t>The motion to introduce the bill may be moved on the same day notice is given and shall include the long title.</w:t>
      </w:r>
    </w:p>
    <w:p w:rsidR="00DC2BCB" w:rsidRDefault="00DC2BCB" w:rsidP="001950E5">
      <w:pPr>
        <w:ind w:left="720" w:hanging="720"/>
      </w:pPr>
      <w:r>
        <w:t>(4)</w:t>
      </w:r>
      <w:r>
        <w:tab/>
        <w:t xml:space="preserve">The question </w:t>
      </w:r>
      <w:r w:rsidRPr="00EA7F15">
        <w:rPr>
          <w:b/>
        </w:rPr>
        <w:t xml:space="preserve">“That this bill be now </w:t>
      </w:r>
      <w:r w:rsidR="00F627C2">
        <w:rPr>
          <w:b/>
        </w:rPr>
        <w:t>introduced</w:t>
      </w:r>
      <w:r w:rsidRPr="00EA7F15">
        <w:rPr>
          <w:b/>
        </w:rPr>
        <w:t>”</w:t>
      </w:r>
      <w:r>
        <w:t xml:space="preserve"> shall be put without debate or amendment</w:t>
      </w:r>
      <w:r w:rsidR="00F627C2">
        <w:t xml:space="preserve"> and the bill shall be taken as read a first time without question put</w:t>
      </w:r>
      <w:r>
        <w:t>.</w:t>
      </w:r>
    </w:p>
    <w:p w:rsidR="00DC2BCB" w:rsidRDefault="00DC2BCB" w:rsidP="001950E5">
      <w:pPr>
        <w:ind w:left="720" w:hanging="720"/>
      </w:pPr>
      <w:r>
        <w:t>(5)</w:t>
      </w:r>
      <w:r>
        <w:tab/>
        <w:t>The bill as introduced shall correspond with the notice of motion.</w:t>
      </w:r>
    </w:p>
    <w:p w:rsidR="00DC2BCB" w:rsidRDefault="00DC2BCB" w:rsidP="001950E5">
      <w:pPr>
        <w:ind w:left="720" w:hanging="720"/>
      </w:pPr>
      <w:r>
        <w:t>(6)</w:t>
      </w:r>
      <w:r>
        <w:tab/>
        <w:t>Three copies of the bill shall be handed to the Clerk.</w:t>
      </w:r>
    </w:p>
    <w:p w:rsidR="00DC2BCB" w:rsidRDefault="00DC2BCB" w:rsidP="001950E5">
      <w:pPr>
        <w:ind w:left="720" w:hanging="720"/>
      </w:pPr>
      <w:r>
        <w:t>(7)</w:t>
      </w:r>
      <w:r>
        <w:tab/>
        <w:t>The bill shall be printed, with an explanatory note if applicable, without motion put.</w:t>
      </w:r>
    </w:p>
    <w:p w:rsidR="00DC2BCB" w:rsidRDefault="00DC2BCB" w:rsidP="001950E5">
      <w:pPr>
        <w:ind w:left="720" w:hanging="720"/>
      </w:pPr>
      <w:r>
        <w:t>(8)</w:t>
      </w:r>
      <w:r>
        <w:tab/>
        <w:t xml:space="preserve">The motion </w:t>
      </w:r>
      <w:r w:rsidRPr="00395D7A">
        <w:rPr>
          <w:b/>
        </w:rPr>
        <w:t>“That this bill be now read a second time”</w:t>
      </w:r>
      <w:r>
        <w:t xml:space="preserve"> may be moved forthwith or set down for a later time.</w:t>
      </w:r>
    </w:p>
    <w:p w:rsidR="00DC2BCB" w:rsidRDefault="00DC2BCB" w:rsidP="001950E5">
      <w:pPr>
        <w:ind w:left="720" w:hanging="720"/>
      </w:pPr>
      <w:r>
        <w:t>(9)</w:t>
      </w:r>
      <w:r>
        <w:tab/>
        <w:t>Immediately following the mover’s second reading speech the debate shall be adjourned.</w:t>
      </w:r>
    </w:p>
    <w:p w:rsidR="00DC2BCB" w:rsidRDefault="00DC2BCB" w:rsidP="001950E5">
      <w:pPr>
        <w:ind w:left="720" w:hanging="720"/>
      </w:pPr>
      <w:r>
        <w:t>(10)</w:t>
      </w:r>
      <w:r>
        <w:tab/>
        <w:t>The mover shall ask the Speaker to fix the resumption of the debate as an Order of the Day for a future day which shall be at least five clear days ahead.</w:t>
      </w:r>
    </w:p>
    <w:p w:rsidR="00DC2BCB" w:rsidRDefault="00DC2BCB" w:rsidP="001950E5">
      <w:pPr>
        <w:ind w:left="720" w:hanging="720"/>
      </w:pPr>
      <w:r>
        <w:t>(11)</w:t>
      </w:r>
      <w:r>
        <w:tab/>
        <w:t xml:space="preserve">On the reading of the Order of the Day a motion may be moved </w:t>
      </w:r>
      <w:r w:rsidRPr="0090458E">
        <w:rPr>
          <w:b/>
        </w:rPr>
        <w:t>“That this bill be now read a second time”</w:t>
      </w:r>
      <w:r>
        <w:t xml:space="preserve">, or </w:t>
      </w:r>
      <w:r w:rsidRPr="0090458E">
        <w:rPr>
          <w:b/>
        </w:rPr>
        <w:t>“That the order be postponed”</w:t>
      </w:r>
      <w:r>
        <w:t xml:space="preserve"> or, on a motion without notice, </w:t>
      </w:r>
      <w:r w:rsidRPr="0090458E">
        <w:rPr>
          <w:b/>
        </w:rPr>
        <w:t>“That the order be discharged and the bill be withdrawn”</w:t>
      </w:r>
      <w:r>
        <w:t>.</w:t>
      </w:r>
    </w:p>
    <w:p w:rsidR="00AD57BA" w:rsidRDefault="00AD57BA">
      <w:pPr>
        <w:widowControl/>
        <w:jc w:val="left"/>
        <w:rPr>
          <w:b/>
        </w:rPr>
      </w:pPr>
    </w:p>
    <w:p w:rsidR="00DC2BCB" w:rsidRPr="0090458E" w:rsidRDefault="00DC2BCB" w:rsidP="001950E5">
      <w:pPr>
        <w:jc w:val="center"/>
        <w:rPr>
          <w:b/>
        </w:rPr>
      </w:pPr>
      <w:r w:rsidRPr="0090458E">
        <w:rPr>
          <w:b/>
        </w:rPr>
        <w:t>PROCEDURE FOR URGENT BILLS</w:t>
      </w:r>
    </w:p>
    <w:p w:rsidR="00DC2BCB" w:rsidRDefault="00DC2BCB" w:rsidP="001950E5"/>
    <w:p w:rsidR="00DC2BCB" w:rsidRDefault="00DC2BCB" w:rsidP="001950E5">
      <w:r>
        <w:t>That, during the current session, unless otherwise ordered, standing order 189 shall read as follows:</w:t>
      </w:r>
    </w:p>
    <w:p w:rsidR="00DC2BCB" w:rsidRDefault="00DC2BCB" w:rsidP="001950E5"/>
    <w:p w:rsidR="00DC2BCB" w:rsidRDefault="00DC2BCB" w:rsidP="001950E5">
      <w:r w:rsidRPr="0090458E">
        <w:rPr>
          <w:b/>
        </w:rPr>
        <w:t>189.</w:t>
      </w:r>
      <w:r>
        <w:t xml:space="preserve"> The procedure for the consideration of a bill as an urgent bill is as follows:</w:t>
      </w:r>
    </w:p>
    <w:p w:rsidR="00922EC8" w:rsidRDefault="00922EC8" w:rsidP="001950E5"/>
    <w:p w:rsidR="00DC2BCB" w:rsidRDefault="00DC2BCB" w:rsidP="001950E5">
      <w:pPr>
        <w:ind w:left="720" w:hanging="720"/>
      </w:pPr>
      <w:r>
        <w:t>(1)</w:t>
      </w:r>
      <w:r>
        <w:tab/>
        <w:t>Sufficient copies being available to Members, the Member in charge of the bill, after making a second reading speech, may declare a bill to be an urgent bill.</w:t>
      </w:r>
    </w:p>
    <w:p w:rsidR="00DC2BCB" w:rsidRDefault="00DC2BCB" w:rsidP="001950E5">
      <w:pPr>
        <w:ind w:left="720" w:hanging="720"/>
      </w:pPr>
      <w:r>
        <w:t>(2)</w:t>
      </w:r>
      <w:r>
        <w:tab/>
        <w:t xml:space="preserve">The question </w:t>
      </w:r>
      <w:r w:rsidRPr="00E30D7F">
        <w:rPr>
          <w:b/>
        </w:rPr>
        <w:t>“That the bill be considered an urgent bill”</w:t>
      </w:r>
      <w:r>
        <w:t xml:space="preserve"> is put forthwith, no debate or amendment being allowed.</w:t>
      </w:r>
    </w:p>
    <w:p w:rsidR="00DC2BCB" w:rsidRDefault="00DC2BCB" w:rsidP="001950E5">
      <w:pPr>
        <w:ind w:left="720" w:hanging="720"/>
      </w:pPr>
      <w:r>
        <w:t>(3)</w:t>
      </w:r>
      <w:r>
        <w:tab/>
        <w:t>If agreed to, the second reading debate and other stages may be proceeded with forthwith or at any time during that or any future sitting of the House.</w:t>
      </w:r>
    </w:p>
    <w:p w:rsidR="00DC2BCB" w:rsidRDefault="00DC2BCB" w:rsidP="001950E5"/>
    <w:p w:rsidR="00DC2BCB" w:rsidRPr="00E30D7F" w:rsidRDefault="00DC2BCB" w:rsidP="001950E5">
      <w:pPr>
        <w:jc w:val="center"/>
        <w:rPr>
          <w:b/>
        </w:rPr>
      </w:pPr>
      <w:r w:rsidRPr="00E30D7F">
        <w:rPr>
          <w:b/>
        </w:rPr>
        <w:t>COGNATE BILLS</w:t>
      </w:r>
    </w:p>
    <w:p w:rsidR="00DC2BCB" w:rsidRDefault="00DC2BCB" w:rsidP="001950E5"/>
    <w:p w:rsidR="00DC2BCB" w:rsidRDefault="00DC2BCB" w:rsidP="001950E5">
      <w:r>
        <w:t>That, during the current session, unless otherwise ordered, standing order 193 shall read as follows:</w:t>
      </w:r>
    </w:p>
    <w:p w:rsidR="00DC2BCB" w:rsidRDefault="00DC2BCB" w:rsidP="001950E5"/>
    <w:p w:rsidR="00DC2BCB" w:rsidRDefault="00DC2BCB" w:rsidP="001950E5">
      <w:r w:rsidRPr="00E30D7F">
        <w:rPr>
          <w:b/>
        </w:rPr>
        <w:t>193.</w:t>
      </w:r>
      <w:r>
        <w:t xml:space="preserve"> The procedure for two or more bills to be dealt with as cognate bills is as follows:</w:t>
      </w:r>
    </w:p>
    <w:p w:rsidR="00DC2BCB" w:rsidRDefault="00DC2BCB" w:rsidP="001950E5"/>
    <w:p w:rsidR="00DC2BCB" w:rsidRDefault="00DC2BCB" w:rsidP="001950E5">
      <w:pPr>
        <w:ind w:left="720" w:hanging="720"/>
      </w:pPr>
      <w:r>
        <w:t>(1)</w:t>
      </w:r>
      <w:r>
        <w:tab/>
        <w:t>The notice of motion for the bills shall state that the bills are cognate.</w:t>
      </w:r>
    </w:p>
    <w:p w:rsidR="00DC2BCB" w:rsidRDefault="00DC2BCB" w:rsidP="001950E5">
      <w:pPr>
        <w:ind w:left="720" w:hanging="720"/>
      </w:pPr>
      <w:r>
        <w:t>(2)</w:t>
      </w:r>
      <w:r>
        <w:tab/>
        <w:t>One motion may be moved and one question put in regard to, respectively, the introduction, the second reading, the consideration in detail stage and the third reading of the bills together.</w:t>
      </w:r>
    </w:p>
    <w:p w:rsidR="00DC2BCB" w:rsidRDefault="00DC2BCB" w:rsidP="001950E5">
      <w:pPr>
        <w:ind w:left="720" w:hanging="720"/>
      </w:pPr>
      <w:r>
        <w:t>(3)</w:t>
      </w:r>
      <w:r>
        <w:tab/>
        <w:t>The bills may be considered together in detail.</w:t>
      </w:r>
    </w:p>
    <w:p w:rsidR="00DC2BCB" w:rsidRDefault="00DC2BCB" w:rsidP="001950E5"/>
    <w:p w:rsidR="00DC2BCB" w:rsidRPr="008B0915" w:rsidRDefault="00DC2BCB" w:rsidP="001950E5">
      <w:pPr>
        <w:jc w:val="center"/>
        <w:rPr>
          <w:b/>
        </w:rPr>
      </w:pPr>
      <w:r w:rsidRPr="008B0915">
        <w:rPr>
          <w:b/>
        </w:rPr>
        <w:t>SECOND AND THIRD READING OF COGNATE BILLS</w:t>
      </w:r>
    </w:p>
    <w:p w:rsidR="00DC2BCB" w:rsidRDefault="00DC2BCB" w:rsidP="001950E5"/>
    <w:p w:rsidR="00DC2BCB" w:rsidRDefault="00DC2BCB" w:rsidP="001950E5">
      <w:r>
        <w:t>That, during the current session, unless otherwise ordered, standing order 194 shall read as follows:</w:t>
      </w:r>
    </w:p>
    <w:p w:rsidR="00DC2BCB" w:rsidRDefault="00DC2BCB" w:rsidP="001950E5"/>
    <w:p w:rsidR="00DC2BCB" w:rsidRDefault="00DC2BCB" w:rsidP="001950E5">
      <w:r w:rsidRPr="008B0915">
        <w:rPr>
          <w:b/>
        </w:rPr>
        <w:t>194.</w:t>
      </w:r>
      <w:r>
        <w:t xml:space="preserve"> An amendment may be moved to a question on the second or third reading of cognate bills to leave out one or more of the bills from the question.</w:t>
      </w:r>
    </w:p>
    <w:p w:rsidR="00DC2BCB" w:rsidRDefault="00DC2BCB" w:rsidP="001950E5"/>
    <w:p w:rsidR="00DC2BCB" w:rsidRPr="008B0915" w:rsidRDefault="00DC2BCB" w:rsidP="001950E5">
      <w:pPr>
        <w:jc w:val="center"/>
        <w:rPr>
          <w:b/>
        </w:rPr>
      </w:pPr>
      <w:r w:rsidRPr="008B0915">
        <w:rPr>
          <w:b/>
        </w:rPr>
        <w:t>SEPARATE QUESTIONS</w:t>
      </w:r>
    </w:p>
    <w:p w:rsidR="00DC2BCB" w:rsidRDefault="00DC2BCB" w:rsidP="001950E5"/>
    <w:p w:rsidR="00DC2BCB" w:rsidRDefault="00DC2BCB" w:rsidP="001950E5">
      <w:r>
        <w:t>That, during the current session, unless otherwise ordered, standing order 195 shall read as follows:</w:t>
      </w:r>
    </w:p>
    <w:p w:rsidR="00DC2BCB" w:rsidRDefault="00DC2BCB" w:rsidP="001950E5"/>
    <w:p w:rsidR="00DC2BCB" w:rsidRDefault="00DC2BCB" w:rsidP="001950E5">
      <w:r w:rsidRPr="00B7748B">
        <w:rPr>
          <w:b/>
        </w:rPr>
        <w:t>195.</w:t>
      </w:r>
      <w:r>
        <w:t xml:space="preserve"> In respect of cognate bills, a Member may move a motion for the question to be put on the second or third reading of cognate bills as separate questions.</w:t>
      </w:r>
    </w:p>
    <w:p w:rsidR="00DC2BCB" w:rsidRDefault="00DC2BCB" w:rsidP="001950E5"/>
    <w:p w:rsidR="00792A60" w:rsidRDefault="00792A60">
      <w:pPr>
        <w:widowControl/>
        <w:jc w:val="left"/>
        <w:rPr>
          <w:b/>
        </w:rPr>
      </w:pPr>
      <w:r>
        <w:rPr>
          <w:b/>
        </w:rPr>
        <w:br w:type="page"/>
      </w:r>
    </w:p>
    <w:p w:rsidR="00DC2BCB" w:rsidRPr="00B7748B" w:rsidRDefault="00772D18" w:rsidP="001950E5">
      <w:pPr>
        <w:jc w:val="center"/>
        <w:rPr>
          <w:b/>
        </w:rPr>
      </w:pPr>
      <w:r>
        <w:rPr>
          <w:b/>
        </w:rPr>
        <w:lastRenderedPageBreak/>
        <w:t xml:space="preserve">DEBATE ON </w:t>
      </w:r>
      <w:r w:rsidR="00DC2BCB" w:rsidRPr="00B7748B">
        <w:rPr>
          <w:b/>
        </w:rPr>
        <w:t>SECOND READING</w:t>
      </w:r>
    </w:p>
    <w:p w:rsidR="00DC2BCB" w:rsidRDefault="00DC2BCB" w:rsidP="001950E5"/>
    <w:p w:rsidR="00DC2BCB" w:rsidRDefault="00DC2BCB" w:rsidP="001950E5">
      <w:r>
        <w:t>That, during the current session, unless otherwise ordered, standing order 198 shall read as follows:</w:t>
      </w:r>
    </w:p>
    <w:p w:rsidR="00DC2BCB" w:rsidRDefault="00DC2BCB" w:rsidP="001950E5"/>
    <w:p w:rsidR="00DC2BCB" w:rsidRDefault="00DC2BCB" w:rsidP="001950E5">
      <w:r w:rsidRPr="00B7748B">
        <w:rPr>
          <w:b/>
        </w:rPr>
        <w:t>198.</w:t>
      </w:r>
      <w:r>
        <w:t xml:space="preserve"> Amendments may be moved to the question “That this bill be now read a second time” to leave out all words after the word “That” and adding words to refer the bill to a committee (as specified).</w:t>
      </w:r>
    </w:p>
    <w:p w:rsidR="00DC2BCB" w:rsidRDefault="00DC2BCB" w:rsidP="001950E5"/>
    <w:p w:rsidR="00DC2BCB" w:rsidRPr="00B7748B" w:rsidRDefault="00DC2BCB" w:rsidP="001950E5">
      <w:pPr>
        <w:jc w:val="center"/>
        <w:rPr>
          <w:b/>
        </w:rPr>
      </w:pPr>
      <w:r w:rsidRPr="00B7748B">
        <w:rPr>
          <w:b/>
        </w:rPr>
        <w:t>DISPOSAL OF BILL</w:t>
      </w:r>
    </w:p>
    <w:p w:rsidR="00DC2BCB" w:rsidRDefault="00DC2BCB" w:rsidP="001950E5"/>
    <w:p w:rsidR="00DC2BCB" w:rsidRDefault="00DC2BCB" w:rsidP="001950E5">
      <w:r>
        <w:t>That, during the current session, unless otherwise ordered, standing order 199 shall read as follows:</w:t>
      </w:r>
    </w:p>
    <w:p w:rsidR="00DC2BCB" w:rsidRDefault="00DC2BCB" w:rsidP="001950E5"/>
    <w:p w:rsidR="00DC2BCB" w:rsidRDefault="00DC2BCB" w:rsidP="001950E5">
      <w:r w:rsidRPr="00B7748B">
        <w:rPr>
          <w:b/>
        </w:rPr>
        <w:t>199.</w:t>
      </w:r>
      <w:r>
        <w:t xml:space="preserve"> An amendment may be moved to the question “That this bill be now read a second time” to leave out all words after “That" and adding “this bill be disposed of”. No amendment may be moved to this amendment. </w:t>
      </w:r>
    </w:p>
    <w:p w:rsidR="00DC2BCB" w:rsidRDefault="00DC2BCB" w:rsidP="001950E5"/>
    <w:p w:rsidR="00DC2BCB" w:rsidRPr="00645AA5" w:rsidRDefault="00DC2BCB" w:rsidP="001950E5">
      <w:pPr>
        <w:jc w:val="center"/>
        <w:rPr>
          <w:b/>
        </w:rPr>
      </w:pPr>
      <w:r w:rsidRPr="00645AA5">
        <w:rPr>
          <w:b/>
        </w:rPr>
        <w:t>AMENDMENT – DEFERRAL OF QUESTION</w:t>
      </w:r>
    </w:p>
    <w:p w:rsidR="00DC2BCB" w:rsidRDefault="00DC2BCB" w:rsidP="001950E5"/>
    <w:p w:rsidR="00DC2BCB" w:rsidRDefault="00DC2BCB" w:rsidP="001950E5">
      <w:r>
        <w:t>That, during the current session, unless otherwise ordered, standing order 200 shall read as follows:</w:t>
      </w:r>
    </w:p>
    <w:p w:rsidR="00DC2BCB" w:rsidRDefault="00DC2BCB" w:rsidP="001950E5"/>
    <w:p w:rsidR="00DC2BCB" w:rsidRDefault="00DC2BCB" w:rsidP="001950E5">
      <w:r w:rsidRPr="00645AA5">
        <w:rPr>
          <w:b/>
        </w:rPr>
        <w:t>200.</w:t>
      </w:r>
      <w:r>
        <w:t xml:space="preserve"> An amendment may be moved to the question “That this bill be now read a second time” to leave out the word “now” and adding a later time.</w:t>
      </w:r>
    </w:p>
    <w:p w:rsidR="00DC2BCB" w:rsidRDefault="00DC2BCB" w:rsidP="001950E5"/>
    <w:p w:rsidR="00DC2BCB" w:rsidRPr="00645AA5" w:rsidRDefault="00DC2BCB" w:rsidP="001950E5">
      <w:pPr>
        <w:jc w:val="center"/>
        <w:rPr>
          <w:b/>
        </w:rPr>
      </w:pPr>
      <w:r w:rsidRPr="00645AA5">
        <w:rPr>
          <w:b/>
        </w:rPr>
        <w:t>DISCHARGE OF ORDER AND INTRODUCTION OF SECOND BILL</w:t>
      </w:r>
    </w:p>
    <w:p w:rsidR="00DC2BCB" w:rsidRDefault="00DC2BCB" w:rsidP="001950E5"/>
    <w:p w:rsidR="00DC2BCB" w:rsidRDefault="00DC2BCB" w:rsidP="001950E5">
      <w:r>
        <w:t>That, during the current session, unless otherwise ordered, standing order 202 shall read as follows:</w:t>
      </w:r>
    </w:p>
    <w:p w:rsidR="00DC2BCB" w:rsidRDefault="00DC2BCB" w:rsidP="001950E5"/>
    <w:p w:rsidR="00DC2BCB" w:rsidRDefault="00DC2BCB" w:rsidP="001950E5">
      <w:r w:rsidRPr="00645AA5">
        <w:rPr>
          <w:b/>
        </w:rPr>
        <w:t>202.</w:t>
      </w:r>
      <w:r>
        <w:t xml:space="preserve"> An Order of the Day for the second reading (or any subsequent stage of a bill) having been discharged and the bill withdrawn, the House may direct on motion for another bill to be brought in.</w:t>
      </w:r>
    </w:p>
    <w:p w:rsidR="00DC2BCB" w:rsidRDefault="00DC2BCB" w:rsidP="001950E5"/>
    <w:p w:rsidR="00DC2BCB" w:rsidRPr="00645AA5" w:rsidRDefault="00DC2BCB" w:rsidP="001950E5">
      <w:pPr>
        <w:jc w:val="center"/>
        <w:rPr>
          <w:b/>
        </w:rPr>
      </w:pPr>
      <w:r w:rsidRPr="00645AA5">
        <w:rPr>
          <w:b/>
        </w:rPr>
        <w:t>PROCEEDINGS AFTER THE SECOND READING</w:t>
      </w:r>
    </w:p>
    <w:p w:rsidR="00DC2BCB" w:rsidRDefault="00DC2BCB" w:rsidP="001950E5"/>
    <w:p w:rsidR="00DC2BCB" w:rsidRDefault="00DC2BCB" w:rsidP="001950E5">
      <w:r>
        <w:t>That, during the current session, unless otherwise ordered, standing order 203 shall read as follows:</w:t>
      </w:r>
    </w:p>
    <w:p w:rsidR="00DC2BCB" w:rsidRDefault="00DC2BCB" w:rsidP="001950E5"/>
    <w:p w:rsidR="00DC2BCB" w:rsidRDefault="00DC2BCB" w:rsidP="001950E5">
      <w:r w:rsidRPr="00645AA5">
        <w:rPr>
          <w:b/>
        </w:rPr>
        <w:t>203.</w:t>
      </w:r>
      <w:r>
        <w:t xml:space="preserve"> After the second reading, the Member in charge of the bill shall move forthwith </w:t>
      </w:r>
      <w:r w:rsidRPr="00395D7A">
        <w:rPr>
          <w:b/>
        </w:rPr>
        <w:t>“That th</w:t>
      </w:r>
      <w:r w:rsidR="00BD5387" w:rsidRPr="00395D7A">
        <w:rPr>
          <w:b/>
        </w:rPr>
        <w:t>is</w:t>
      </w:r>
      <w:r w:rsidRPr="00395D7A">
        <w:rPr>
          <w:b/>
        </w:rPr>
        <w:t xml:space="preserve"> bill be </w:t>
      </w:r>
      <w:r w:rsidR="00E120AE" w:rsidRPr="00395D7A">
        <w:rPr>
          <w:b/>
        </w:rPr>
        <w:t xml:space="preserve">now </w:t>
      </w:r>
      <w:r w:rsidRPr="00395D7A">
        <w:rPr>
          <w:b/>
        </w:rPr>
        <w:t>read a third time”</w:t>
      </w:r>
      <w:r>
        <w:t xml:space="preserve"> unless:</w:t>
      </w:r>
    </w:p>
    <w:p w:rsidR="00DC2BCB" w:rsidRDefault="00DC2BCB" w:rsidP="001950E5"/>
    <w:p w:rsidR="00DC2BCB" w:rsidRDefault="00DC2BCB" w:rsidP="001950E5">
      <w:r>
        <w:t>(1)</w:t>
      </w:r>
      <w:r>
        <w:tab/>
        <w:t>A Member requests consideration of the bill in detail; or</w:t>
      </w:r>
    </w:p>
    <w:p w:rsidR="00DC2BCB" w:rsidRDefault="00DC2BCB" w:rsidP="001950E5">
      <w:r>
        <w:t>(2)</w:t>
      </w:r>
      <w:r>
        <w:tab/>
        <w:t>The Member in charge of the bill:</w:t>
      </w:r>
    </w:p>
    <w:p w:rsidR="00DC2BCB" w:rsidRDefault="00DC2BCB" w:rsidP="001950E5">
      <w:pPr>
        <w:ind w:firstLine="720"/>
      </w:pPr>
      <w:r>
        <w:t>(a)</w:t>
      </w:r>
      <w:r>
        <w:tab/>
        <w:t>moves a motion for consideration in detail pro forma; or</w:t>
      </w:r>
    </w:p>
    <w:p w:rsidR="00DC2BCB" w:rsidRDefault="00DC2BCB" w:rsidP="001950E5">
      <w:pPr>
        <w:ind w:left="1440" w:hanging="720"/>
      </w:pPr>
      <w:r>
        <w:t>(b)</w:t>
      </w:r>
      <w:r>
        <w:tab/>
        <w:t>requests the Speaker to set down consideration of the bill in detail as an Order of the Day for a later time.</w:t>
      </w:r>
    </w:p>
    <w:p w:rsidR="00DC2BCB" w:rsidRDefault="00DC2BCB" w:rsidP="001950E5"/>
    <w:p w:rsidR="00DC2BCB" w:rsidRPr="00645AA5" w:rsidRDefault="00DC2BCB" w:rsidP="001950E5">
      <w:pPr>
        <w:jc w:val="center"/>
        <w:rPr>
          <w:b/>
        </w:rPr>
      </w:pPr>
      <w:r w:rsidRPr="00645AA5">
        <w:rPr>
          <w:b/>
        </w:rPr>
        <w:t>PRO FORMA CONSIDERATION IN DETAIL</w:t>
      </w:r>
    </w:p>
    <w:p w:rsidR="00DC2BCB" w:rsidRDefault="00DC2BCB" w:rsidP="001950E5"/>
    <w:p w:rsidR="00DC2BCB" w:rsidRDefault="00DC2BCB" w:rsidP="001950E5">
      <w:r>
        <w:t>That, during the current session, unless otherwise ordered, standing order 204 shall read as follows:</w:t>
      </w:r>
    </w:p>
    <w:p w:rsidR="00DC2BCB" w:rsidRDefault="00DC2BCB" w:rsidP="001950E5"/>
    <w:p w:rsidR="00DC2BCB" w:rsidRDefault="00DC2BCB" w:rsidP="001950E5">
      <w:r w:rsidRPr="00645AA5">
        <w:rPr>
          <w:b/>
        </w:rPr>
        <w:t>204.</w:t>
      </w:r>
      <w:r>
        <w:t xml:space="preserve"> The procedure for dealing with a pro forma consideration in detail is as follows:</w:t>
      </w:r>
    </w:p>
    <w:p w:rsidR="00DC2BCB" w:rsidRDefault="00DC2BCB" w:rsidP="001950E5"/>
    <w:p w:rsidR="00DC2BCB" w:rsidRDefault="00DC2BCB" w:rsidP="001950E5">
      <w:pPr>
        <w:ind w:left="720" w:hanging="720"/>
      </w:pPr>
      <w:r>
        <w:t>(1)</w:t>
      </w:r>
      <w:r>
        <w:tab/>
        <w:t xml:space="preserve">After the second reading, the Member in charge of the bill shall move </w:t>
      </w:r>
      <w:r w:rsidRPr="00653007">
        <w:rPr>
          <w:b/>
        </w:rPr>
        <w:t>“That the House consider the bill in detail pro forma”</w:t>
      </w:r>
      <w:r>
        <w:t>. The question shall be put without amendment or debate.</w:t>
      </w:r>
    </w:p>
    <w:p w:rsidR="00DC2BCB" w:rsidRDefault="00DC2BCB" w:rsidP="001950E5">
      <w:pPr>
        <w:ind w:left="720" w:hanging="720"/>
      </w:pPr>
      <w:r>
        <w:t>(2)</w:t>
      </w:r>
      <w:r>
        <w:tab/>
        <w:t xml:space="preserve">The proposed amendments, which have been previously printed, shall be put in one question, without amendment or debate, </w:t>
      </w:r>
      <w:r w:rsidRPr="00653007">
        <w:rPr>
          <w:b/>
        </w:rPr>
        <w:t>“That the amendments as printed be inserted in the bill”</w:t>
      </w:r>
      <w:r>
        <w:t>.</w:t>
      </w:r>
    </w:p>
    <w:p w:rsidR="00DC2BCB" w:rsidRDefault="00DC2BCB" w:rsidP="001950E5">
      <w:pPr>
        <w:ind w:left="720" w:hanging="720"/>
      </w:pPr>
      <w:r>
        <w:t>(3)</w:t>
      </w:r>
      <w:r>
        <w:tab/>
        <w:t>If the motion is agreed to the bill shall be reprinted in its amended form, set down for reconsideration and, on reconsideration, be dealt with as if considered for the first time.</w:t>
      </w:r>
    </w:p>
    <w:p w:rsidR="00DC2BCB" w:rsidRDefault="00DC2BCB" w:rsidP="001950E5">
      <w:pPr>
        <w:ind w:left="720" w:hanging="720"/>
      </w:pPr>
      <w:r>
        <w:t>(4)</w:t>
      </w:r>
      <w:r>
        <w:tab/>
        <w:t>If the question for the pro forma consideration, or for the inclusion of the amendments is negatived, the bill shall be proceeded with in consideration in detail in the usual manner.</w:t>
      </w:r>
    </w:p>
    <w:p w:rsidR="00DC2BCB" w:rsidRDefault="00DC2BCB" w:rsidP="001950E5"/>
    <w:p w:rsidR="00DC2BCB" w:rsidRPr="00653007" w:rsidRDefault="00DC2BCB" w:rsidP="001950E5">
      <w:pPr>
        <w:jc w:val="center"/>
        <w:rPr>
          <w:b/>
        </w:rPr>
      </w:pPr>
      <w:r w:rsidRPr="00653007">
        <w:rPr>
          <w:b/>
        </w:rPr>
        <w:lastRenderedPageBreak/>
        <w:t>RECONSIDERATION IN WHOLE OR PART</w:t>
      </w:r>
    </w:p>
    <w:p w:rsidR="00DC2BCB" w:rsidRDefault="00DC2BCB" w:rsidP="001950E5"/>
    <w:p w:rsidR="00DC2BCB" w:rsidRDefault="00DC2BCB" w:rsidP="001950E5">
      <w:r>
        <w:t>That, during the current session, unless otherwise ordered, standing order 217 shall read as follows:</w:t>
      </w:r>
    </w:p>
    <w:p w:rsidR="00DC2BCB" w:rsidRDefault="00DC2BCB" w:rsidP="001950E5"/>
    <w:p w:rsidR="00DC2BCB" w:rsidRDefault="00DC2BCB" w:rsidP="001950E5">
      <w:r w:rsidRPr="00653007">
        <w:rPr>
          <w:b/>
        </w:rPr>
        <w:t>217.</w:t>
      </w:r>
      <w:r>
        <w:t xml:space="preserve"> After consideration in detail a bill may be reconsidered in whole or in part by amendment to the motion </w:t>
      </w:r>
      <w:r w:rsidRPr="00653007">
        <w:rPr>
          <w:b/>
        </w:rPr>
        <w:t>“That this bill be now read a third time”</w:t>
      </w:r>
      <w:r>
        <w:t>.</w:t>
      </w:r>
    </w:p>
    <w:p w:rsidR="00DC2BCB" w:rsidRDefault="00DC2BCB" w:rsidP="001950E5"/>
    <w:p w:rsidR="00DC2BCB" w:rsidRPr="00653007" w:rsidRDefault="00DC2BCB" w:rsidP="001950E5">
      <w:pPr>
        <w:jc w:val="center"/>
        <w:rPr>
          <w:b/>
        </w:rPr>
      </w:pPr>
      <w:r w:rsidRPr="00653007">
        <w:rPr>
          <w:b/>
        </w:rPr>
        <w:t>BILL PASSES</w:t>
      </w:r>
    </w:p>
    <w:p w:rsidR="00DC2BCB" w:rsidRDefault="00DC2BCB" w:rsidP="001950E5"/>
    <w:p w:rsidR="00DC2BCB" w:rsidRDefault="00DC2BCB" w:rsidP="001950E5">
      <w:r>
        <w:t>That, during the current session, unless otherwise ordered, standing order 218 shall read as follows:</w:t>
      </w:r>
    </w:p>
    <w:p w:rsidR="00DC2BCB" w:rsidRDefault="00DC2BCB" w:rsidP="001950E5"/>
    <w:p w:rsidR="00DC2BCB" w:rsidRDefault="00DC2BCB" w:rsidP="001950E5">
      <w:r w:rsidRPr="00653007">
        <w:rPr>
          <w:b/>
        </w:rPr>
        <w:t>218.</w:t>
      </w:r>
      <w:r>
        <w:t xml:space="preserve"> After the third reading no further question shall be put, and the bill shall have passed the House.</w:t>
      </w:r>
    </w:p>
    <w:p w:rsidR="00DC2BCB" w:rsidRDefault="00DC2BCB" w:rsidP="001950E5"/>
    <w:p w:rsidR="00DC2BCB" w:rsidRPr="00653007" w:rsidRDefault="00DC2BCB" w:rsidP="001950E5">
      <w:pPr>
        <w:jc w:val="center"/>
        <w:rPr>
          <w:b/>
        </w:rPr>
      </w:pPr>
      <w:r w:rsidRPr="00653007">
        <w:rPr>
          <w:b/>
        </w:rPr>
        <w:t>CLERK’S CERTIFICATE</w:t>
      </w:r>
    </w:p>
    <w:p w:rsidR="00DC2BCB" w:rsidRDefault="00DC2BCB" w:rsidP="001950E5"/>
    <w:p w:rsidR="00DC2BCB" w:rsidRDefault="00DC2BCB" w:rsidP="001950E5">
      <w:r>
        <w:t>That, during the current session, unless otherwise ordered, standing order 220 shall read as follows:</w:t>
      </w:r>
    </w:p>
    <w:p w:rsidR="00DC2BCB" w:rsidRDefault="00DC2BCB" w:rsidP="001950E5"/>
    <w:p w:rsidR="00DC2BCB" w:rsidRDefault="00DC2BCB" w:rsidP="001950E5">
      <w:r w:rsidRPr="00653007">
        <w:rPr>
          <w:b/>
        </w:rPr>
        <w:t>220.</w:t>
      </w:r>
      <w:r>
        <w:t xml:space="preserve"> A bill having been read a third time, the Clerk shall certify, at the top of the first page “That this public [or private] bill, originated in the Legislative Assembly and, having this day passed, is now ready for presentation to the Legislative Council for its concurrence.”</w:t>
      </w:r>
    </w:p>
    <w:p w:rsidR="00A76150" w:rsidRDefault="00A76150" w:rsidP="001950E5"/>
    <w:p w:rsidR="00DC2BCB" w:rsidRPr="00653007" w:rsidRDefault="00772D18" w:rsidP="001950E5">
      <w:pPr>
        <w:jc w:val="center"/>
        <w:rPr>
          <w:b/>
        </w:rPr>
      </w:pPr>
      <w:r>
        <w:rPr>
          <w:b/>
        </w:rPr>
        <w:t xml:space="preserve">PROCEDURE IN THE ASSEMBLY FOR </w:t>
      </w:r>
      <w:r w:rsidR="00DC2BCB" w:rsidRPr="00653007">
        <w:rPr>
          <w:b/>
        </w:rPr>
        <w:t>COUNCIL BILLS</w:t>
      </w:r>
    </w:p>
    <w:p w:rsidR="00DC2BCB" w:rsidRDefault="00DC2BCB" w:rsidP="001950E5"/>
    <w:p w:rsidR="00DC2BCB" w:rsidRDefault="00DC2BCB" w:rsidP="001950E5">
      <w:r>
        <w:t>That, during the current session, unless otherwise ordered, standing order 229 shall read as follows:</w:t>
      </w:r>
    </w:p>
    <w:p w:rsidR="00DC2BCB" w:rsidRDefault="00DC2BCB" w:rsidP="001950E5"/>
    <w:p w:rsidR="00DC2BCB" w:rsidRPr="00653007" w:rsidRDefault="00DC2BCB" w:rsidP="001950E5">
      <w:pPr>
        <w:rPr>
          <w:b/>
        </w:rPr>
      </w:pPr>
      <w:r w:rsidRPr="00653007">
        <w:rPr>
          <w:b/>
        </w:rPr>
        <w:t xml:space="preserve">229. </w:t>
      </w:r>
    </w:p>
    <w:p w:rsidR="00DC2BCB" w:rsidRDefault="00DC2BCB" w:rsidP="001950E5">
      <w:pPr>
        <w:ind w:left="720" w:hanging="720"/>
      </w:pPr>
      <w:r>
        <w:t>(1)</w:t>
      </w:r>
      <w:r>
        <w:tab/>
        <w:t xml:space="preserve">When the message from the Council forwarding a bill for concurrence is reported, the bill shall be </w:t>
      </w:r>
      <w:r w:rsidR="00F627C2">
        <w:t xml:space="preserve">introduced and </w:t>
      </w:r>
      <w:r>
        <w:t>read a first time without motion put.</w:t>
      </w:r>
    </w:p>
    <w:p w:rsidR="00DC2BCB" w:rsidRDefault="00DC2BCB" w:rsidP="001950E5">
      <w:pPr>
        <w:ind w:left="720" w:hanging="720"/>
      </w:pPr>
      <w:r>
        <w:t>(2)</w:t>
      </w:r>
      <w:r>
        <w:tab/>
        <w:t>A message forwarding a private member</w:t>
      </w:r>
      <w:r w:rsidR="00F627C2">
        <w:t>’</w:t>
      </w:r>
      <w:r>
        <w:t>s public bill or a private bill from the Council cannot be reported until the Speaker is advised which Member of the Assembly will have carriage of the bill. Once reported the bill will be set down as an Order of the Day.</w:t>
      </w:r>
    </w:p>
    <w:p w:rsidR="00DC2BCB" w:rsidRDefault="00DC2BCB" w:rsidP="001950E5">
      <w:pPr>
        <w:ind w:left="720" w:hanging="720"/>
      </w:pPr>
      <w:r>
        <w:t>(3)</w:t>
      </w:r>
      <w:r>
        <w:tab/>
        <w:t xml:space="preserve">A motion </w:t>
      </w:r>
      <w:r w:rsidRPr="00A65B1D">
        <w:rPr>
          <w:b/>
        </w:rPr>
        <w:t>“That this bill be now read a second time”</w:t>
      </w:r>
      <w:r>
        <w:t xml:space="preserve"> may be moved forthwith or made an Order of the Day for a later time. Except in the case of a private member</w:t>
      </w:r>
      <w:r w:rsidR="00F627C2">
        <w:t>’</w:t>
      </w:r>
      <w:r>
        <w:t>s bill which can only be moved when it is called on in accordance with the routine of business.</w:t>
      </w:r>
    </w:p>
    <w:p w:rsidR="00DC2BCB" w:rsidRDefault="00DC2BCB" w:rsidP="001950E5">
      <w:pPr>
        <w:ind w:left="720" w:hanging="720"/>
      </w:pPr>
      <w:r>
        <w:t>(4)</w:t>
      </w:r>
      <w:r>
        <w:tab/>
        <w:t>A truncated second reading speech may be given if the bill is received in the same form as introduced into the Council.</w:t>
      </w:r>
    </w:p>
    <w:p w:rsidR="00DC2BCB" w:rsidRDefault="00DC2BCB" w:rsidP="001950E5">
      <w:pPr>
        <w:ind w:left="720" w:hanging="720"/>
      </w:pPr>
      <w:r>
        <w:t>(5)</w:t>
      </w:r>
      <w:r>
        <w:tab/>
        <w:t>Immediately following the mover’s second reading speech, the debate may be adjourned or proceeded with forthwith.</w:t>
      </w:r>
    </w:p>
    <w:p w:rsidR="00DC2BCB" w:rsidRDefault="00DC2BCB" w:rsidP="001950E5">
      <w:pPr>
        <w:ind w:left="720" w:hanging="720"/>
      </w:pPr>
      <w:r>
        <w:t>(6)</w:t>
      </w:r>
      <w:r>
        <w:tab/>
        <w:t>If adjourned, the resumption of the debate shall be set down as an Order of the Day for a later time.</w:t>
      </w:r>
    </w:p>
    <w:p w:rsidR="00DC2BCB" w:rsidRDefault="00DC2BCB" w:rsidP="001950E5">
      <w:pPr>
        <w:ind w:left="720" w:hanging="720"/>
      </w:pPr>
      <w:r>
        <w:t>(7)</w:t>
      </w:r>
      <w:r>
        <w:tab/>
        <w:t>The bill shall then be proceeded with in the same manner as a bill originating in the Assembly.</w:t>
      </w:r>
    </w:p>
    <w:p w:rsidR="00DC2BCB" w:rsidRDefault="00DC2BCB" w:rsidP="001950E5"/>
    <w:p w:rsidR="00DC2BCB" w:rsidRPr="00A65B1D" w:rsidRDefault="00DC2BCB" w:rsidP="001950E5">
      <w:pPr>
        <w:jc w:val="center"/>
        <w:rPr>
          <w:b/>
        </w:rPr>
      </w:pPr>
      <w:r w:rsidRPr="00A65B1D">
        <w:rPr>
          <w:b/>
        </w:rPr>
        <w:t>PROCEEDINGS AFTER CONSIDERATION IN DETAIL</w:t>
      </w:r>
    </w:p>
    <w:p w:rsidR="00DC2BCB" w:rsidRDefault="00DC2BCB" w:rsidP="001950E5"/>
    <w:p w:rsidR="00DC2BCB" w:rsidRDefault="00DC2BCB" w:rsidP="001950E5">
      <w:r>
        <w:t>That, during the current session, unless otherwise ordered, standing order 238 shall read as follows:</w:t>
      </w:r>
    </w:p>
    <w:p w:rsidR="00DC2BCB" w:rsidRDefault="00DC2BCB" w:rsidP="001950E5"/>
    <w:p w:rsidR="00DC2BCB" w:rsidRDefault="00DC2BCB" w:rsidP="001950E5">
      <w:r w:rsidRPr="00A65B1D">
        <w:rPr>
          <w:b/>
        </w:rPr>
        <w:t>238.</w:t>
      </w:r>
      <w:r>
        <w:t xml:space="preserve"> After consideration in detail, the Member in charge of the bill may:</w:t>
      </w:r>
    </w:p>
    <w:p w:rsidR="00DC2BCB" w:rsidRDefault="00DC2BCB" w:rsidP="001950E5"/>
    <w:p w:rsidR="00DC2BCB" w:rsidRDefault="00DC2BCB" w:rsidP="001950E5">
      <w:pPr>
        <w:ind w:left="720" w:hanging="720"/>
      </w:pPr>
      <w:r>
        <w:t>(1)</w:t>
      </w:r>
      <w:r>
        <w:tab/>
        <w:t xml:space="preserve">Request the Speaker to set down the motion </w:t>
      </w:r>
      <w:r w:rsidRPr="00A65B1D">
        <w:rPr>
          <w:b/>
        </w:rPr>
        <w:t>“That this bill be now read a third time”</w:t>
      </w:r>
      <w:r>
        <w:t xml:space="preserve"> as an order of the day for a later time; or </w:t>
      </w:r>
    </w:p>
    <w:p w:rsidR="00DC2BCB" w:rsidRDefault="00DC2BCB" w:rsidP="001950E5">
      <w:r>
        <w:t>(2)</w:t>
      </w:r>
      <w:r>
        <w:tab/>
        <w:t xml:space="preserve">Move the motion </w:t>
      </w:r>
      <w:r w:rsidRPr="00A65B1D">
        <w:rPr>
          <w:b/>
        </w:rPr>
        <w:t>“That this bill be now read a third time”</w:t>
      </w:r>
      <w:r>
        <w:t xml:space="preserve"> forthwith.</w:t>
      </w:r>
    </w:p>
    <w:p w:rsidR="00DC2BCB" w:rsidRDefault="00DC2BCB" w:rsidP="001950E5"/>
    <w:p w:rsidR="00DC2BCB" w:rsidRPr="00A65B1D" w:rsidRDefault="00DC2BCB" w:rsidP="001950E5">
      <w:pPr>
        <w:jc w:val="center"/>
        <w:rPr>
          <w:b/>
        </w:rPr>
      </w:pPr>
      <w:r w:rsidRPr="00A65B1D">
        <w:rPr>
          <w:b/>
        </w:rPr>
        <w:t>ESTIMATES COMMITTEES</w:t>
      </w:r>
    </w:p>
    <w:p w:rsidR="00DC2BCB" w:rsidRDefault="00DC2BCB" w:rsidP="001950E5"/>
    <w:p w:rsidR="00DC2BCB" w:rsidRDefault="00DC2BCB" w:rsidP="001950E5">
      <w:r>
        <w:t>That, during the current session, unless otherwise ordered, standing order 246 shall read as follows:</w:t>
      </w:r>
    </w:p>
    <w:p w:rsidR="00DC2BCB" w:rsidRDefault="00DC2BCB" w:rsidP="001950E5"/>
    <w:p w:rsidR="00A76150" w:rsidRDefault="00A76150">
      <w:pPr>
        <w:widowControl/>
        <w:jc w:val="left"/>
        <w:rPr>
          <w:b/>
        </w:rPr>
      </w:pPr>
      <w:r>
        <w:rPr>
          <w:b/>
        </w:rPr>
        <w:br w:type="page"/>
      </w:r>
    </w:p>
    <w:p w:rsidR="00DC2BCB" w:rsidRPr="00A65B1D" w:rsidRDefault="00DC2BCB" w:rsidP="001950E5">
      <w:pPr>
        <w:rPr>
          <w:b/>
        </w:rPr>
      </w:pPr>
      <w:r w:rsidRPr="00A65B1D">
        <w:rPr>
          <w:b/>
        </w:rPr>
        <w:lastRenderedPageBreak/>
        <w:t xml:space="preserve">246. </w:t>
      </w:r>
    </w:p>
    <w:p w:rsidR="00DC2BCB" w:rsidRDefault="00DC2BCB" w:rsidP="001950E5">
      <w:pPr>
        <w:ind w:left="720" w:hanging="720"/>
      </w:pPr>
      <w:r>
        <w:t>(1)</w:t>
      </w:r>
      <w:r>
        <w:tab/>
        <w:t>On a motion of a Minister, during the second reading debate on the Appropriation Bill, the House may appoint Estimates Committees.</w:t>
      </w:r>
    </w:p>
    <w:p w:rsidR="00DC2BCB" w:rsidRDefault="00DC2BCB" w:rsidP="001950E5">
      <w:pPr>
        <w:ind w:left="720" w:hanging="720"/>
      </w:pPr>
      <w:r>
        <w:t>(2)</w:t>
      </w:r>
      <w:r>
        <w:tab/>
        <w:t>The Estimates Committees shall examine and report on proposed expenditures from the Consolidated Fund for each organisational unit for each Minister listed in the Tabled Estimates, and the corresponding clauses and schedules in the Appropriation Bill and the Parliamentary Appropriation Bill which shall stand referred to the appropriate committee</w:t>
      </w:r>
    </w:p>
    <w:p w:rsidR="00DC2BCB" w:rsidRDefault="00DC2BCB" w:rsidP="001950E5">
      <w:pPr>
        <w:ind w:left="720" w:hanging="720"/>
      </w:pPr>
      <w:r>
        <w:t>(3)</w:t>
      </w:r>
      <w:r>
        <w:tab/>
        <w:t>The report of each Estimates Committee shall state whether the votes of each organisational unit in the Estimates and the corresponding clauses and schedules in the Appropriation Bill are recommended or otherwise.</w:t>
      </w:r>
    </w:p>
    <w:p w:rsidR="00DC2BCB" w:rsidRDefault="00DC2BCB" w:rsidP="001950E5">
      <w:pPr>
        <w:ind w:left="720"/>
      </w:pPr>
      <w:r>
        <w:t>The failure of an Estimates Committee to report on any part of the votes shall be deemed to be a report recommending the proposed expenditure.</w:t>
      </w:r>
    </w:p>
    <w:p w:rsidR="00DC2BCB" w:rsidRDefault="00DC2BCB" w:rsidP="001950E5">
      <w:pPr>
        <w:ind w:left="720" w:hanging="720"/>
      </w:pPr>
      <w:r>
        <w:t>(4)</w:t>
      </w:r>
      <w:r>
        <w:tab/>
        <w:t>The Chair of each Committee or a Member deputed by the Chair shall, after the committee has concluded its deliberations and after the question on the second reading of the Appropriation Bill and the Parliamentary Appropriation Bill has been agreed to, present the Committee's report to the Speaker in the House.</w:t>
      </w:r>
    </w:p>
    <w:p w:rsidR="00DC2BCB" w:rsidRDefault="00DC2BCB" w:rsidP="001950E5">
      <w:pPr>
        <w:ind w:left="720"/>
      </w:pPr>
      <w:r>
        <w:t>The Speaker shall set down consideration of the reports in detail with the Appropriation Bill and the Parliamentary Appropriation Bill respectively as an Order of the Day.</w:t>
      </w:r>
    </w:p>
    <w:p w:rsidR="00DC2BCB" w:rsidRDefault="00DC2BCB" w:rsidP="001950E5">
      <w:pPr>
        <w:ind w:left="720" w:hanging="720"/>
      </w:pPr>
      <w:r>
        <w:t>(5)</w:t>
      </w:r>
      <w:r>
        <w:tab/>
        <w:t>Consideration of a report in detail shall be deemed to be consideration of those clauses and schedules of the Appropriation Bill and the Parliamentary Appropriation Bill referred to that Estimates Committee.</w:t>
      </w:r>
    </w:p>
    <w:p w:rsidR="00DC2BCB" w:rsidRDefault="00DC2BCB" w:rsidP="001950E5">
      <w:pPr>
        <w:ind w:left="720" w:hanging="720"/>
      </w:pPr>
      <w:r>
        <w:t>(6)</w:t>
      </w:r>
      <w:r>
        <w:tab/>
        <w:t>When considering a report in detail:</w:t>
      </w:r>
    </w:p>
    <w:p w:rsidR="00DC2BCB" w:rsidRDefault="00DC2BCB" w:rsidP="001950E5">
      <w:pPr>
        <w:ind w:left="1440" w:hanging="720"/>
      </w:pPr>
      <w:r>
        <w:t>(a)</w:t>
      </w:r>
      <w:r>
        <w:tab/>
        <w:t>The Speaker shall put the question in respect of each Committee report, “That the report of the (name of the Committee) be adopted”.</w:t>
      </w:r>
    </w:p>
    <w:p w:rsidR="00DC2BCB" w:rsidRDefault="00DC2BCB" w:rsidP="001950E5">
      <w:pPr>
        <w:ind w:left="1440" w:hanging="720"/>
      </w:pPr>
      <w:r>
        <w:t>(b)</w:t>
      </w:r>
      <w:r>
        <w:tab/>
        <w:t>A Member may speak for a maximum of 5 minutes and the Minister in reply may speak for a maximum of 15 minutes on each of the questions.</w:t>
      </w:r>
    </w:p>
    <w:p w:rsidR="00DC2BCB" w:rsidRDefault="00DC2BCB" w:rsidP="001950E5">
      <w:pPr>
        <w:ind w:left="1440" w:hanging="720"/>
      </w:pPr>
      <w:r>
        <w:t>(c)</w:t>
      </w:r>
      <w:r>
        <w:tab/>
        <w:t>Those clauses and schedules of the Appropriation Bill and the Parliamentary Appropriation Bill not referred to an Estimates Committee shall be considered as one question, “That the remaining clauses and schedules of the Bill be agreed to”.</w:t>
      </w:r>
    </w:p>
    <w:p w:rsidR="00DC2BCB" w:rsidRDefault="00DC2BCB" w:rsidP="001950E5"/>
    <w:p w:rsidR="00DC2BCB" w:rsidRPr="0088071A" w:rsidRDefault="00DC2BCB" w:rsidP="001950E5">
      <w:pPr>
        <w:jc w:val="center"/>
        <w:rPr>
          <w:b/>
        </w:rPr>
      </w:pPr>
      <w:r w:rsidRPr="0088071A">
        <w:rPr>
          <w:b/>
        </w:rPr>
        <w:t>LEGISLATION COMMITTEES</w:t>
      </w:r>
    </w:p>
    <w:p w:rsidR="00DC2BCB" w:rsidRDefault="00DC2BCB" w:rsidP="001950E5"/>
    <w:p w:rsidR="00DC2BCB" w:rsidRDefault="00DC2BCB" w:rsidP="001950E5">
      <w:r>
        <w:t>That, during the current session, unless otherwise ordered, standing order 323 shall read as follows:</w:t>
      </w:r>
    </w:p>
    <w:p w:rsidR="00DC2BCB" w:rsidRDefault="00DC2BCB" w:rsidP="001950E5"/>
    <w:p w:rsidR="00DC2BCB" w:rsidRPr="00F627C2" w:rsidRDefault="00DC2BCB" w:rsidP="001950E5">
      <w:pPr>
        <w:rPr>
          <w:b/>
        </w:rPr>
      </w:pPr>
      <w:r w:rsidRPr="00F627C2">
        <w:rPr>
          <w:b/>
        </w:rPr>
        <w:t xml:space="preserve">323. </w:t>
      </w:r>
    </w:p>
    <w:p w:rsidR="00DC2BCB" w:rsidRDefault="00DC2BCB" w:rsidP="001950E5">
      <w:pPr>
        <w:ind w:left="720" w:hanging="720"/>
      </w:pPr>
      <w:r>
        <w:t>(1)</w:t>
      </w:r>
      <w:r>
        <w:tab/>
        <w:t xml:space="preserve">Immediately after a motion for a bill to be read a second time has been agreed to, any Member may move without notice </w:t>
      </w:r>
      <w:r w:rsidRPr="00CA00DF">
        <w:rPr>
          <w:b/>
        </w:rPr>
        <w:t>“That the (name of the bill) be referred to a legislation committee for consideration and report”</w:t>
      </w:r>
      <w:r>
        <w:t>.</w:t>
      </w:r>
    </w:p>
    <w:p w:rsidR="00DC2BCB" w:rsidRDefault="00DC2BCB" w:rsidP="001950E5">
      <w:pPr>
        <w:ind w:left="720" w:hanging="720"/>
      </w:pPr>
      <w:r>
        <w:t>(2)</w:t>
      </w:r>
      <w:r>
        <w:tab/>
        <w:t>A legislation committee shall consider and report to the House on amendments to the clauses and schedules of the bill which it considers could be proposed for consideration in detail, together with a schedule of amendments which should be proposed.</w:t>
      </w:r>
    </w:p>
    <w:p w:rsidR="00DC2BCB" w:rsidRDefault="00DC2BCB" w:rsidP="001950E5">
      <w:pPr>
        <w:ind w:left="720" w:hanging="720"/>
      </w:pPr>
      <w:r>
        <w:t>(3)</w:t>
      </w:r>
      <w:r>
        <w:tab/>
        <w:t>A committee shall have a maximum of six Members – three shall be Members representing the Government and three shall be non-Government Members.</w:t>
      </w:r>
    </w:p>
    <w:p w:rsidR="00DC2BCB" w:rsidRDefault="00DC2BCB" w:rsidP="001950E5">
      <w:pPr>
        <w:ind w:left="720" w:hanging="720"/>
      </w:pPr>
      <w:r>
        <w:t>(4)</w:t>
      </w:r>
      <w:r>
        <w:tab/>
        <w:t>The Chair and Deputy Chair shall be elected by the committee and shall be Government Members.</w:t>
      </w:r>
    </w:p>
    <w:p w:rsidR="00DC2BCB" w:rsidRDefault="00DC2BCB" w:rsidP="001950E5">
      <w:pPr>
        <w:ind w:left="720" w:hanging="720"/>
      </w:pPr>
      <w:r>
        <w:t>(5)</w:t>
      </w:r>
      <w:r>
        <w:tab/>
        <w:t>A quorum shall be four Members.</w:t>
      </w:r>
    </w:p>
    <w:p w:rsidR="00DC2BCB" w:rsidRDefault="00DC2BCB" w:rsidP="001950E5">
      <w:pPr>
        <w:ind w:left="720" w:hanging="720"/>
      </w:pPr>
      <w:r>
        <w:t>(6)</w:t>
      </w:r>
      <w:r>
        <w:tab/>
        <w:t>The Chair shall exercise a deliberative vote, and in the event of an equality of votes, a casting vote.</w:t>
      </w:r>
    </w:p>
    <w:p w:rsidR="00DC2BCB" w:rsidRDefault="00DC2BCB" w:rsidP="001950E5">
      <w:pPr>
        <w:ind w:left="720" w:hanging="720"/>
      </w:pPr>
      <w:r>
        <w:t>(7)</w:t>
      </w:r>
      <w:r>
        <w:tab/>
        <w:t>A committee may meet during the sittings or any adjournment of the House and shall have power to take evidence and call for persons, papers, exhibits and things and to report from time to time.</w:t>
      </w:r>
    </w:p>
    <w:p w:rsidR="00DC2BCB" w:rsidRDefault="00DC2BCB" w:rsidP="001950E5">
      <w:pPr>
        <w:ind w:left="720" w:hanging="720"/>
      </w:pPr>
      <w:r>
        <w:t>(8)</w:t>
      </w:r>
      <w:r>
        <w:tab/>
        <w:t>In all other respects a committee shall be conducted in accordance with the general provisions relating to committees.</w:t>
      </w:r>
    </w:p>
    <w:p w:rsidR="00DC2BCB" w:rsidRDefault="00DC2BCB" w:rsidP="001950E5">
      <w:pPr>
        <w:ind w:left="720" w:hanging="720"/>
      </w:pPr>
      <w:r>
        <w:t>(9)</w:t>
      </w:r>
      <w:r>
        <w:tab/>
        <w:t>A committee shall not travel.</w:t>
      </w:r>
    </w:p>
    <w:p w:rsidR="00DC2BCB" w:rsidRDefault="00DC2BCB" w:rsidP="001950E5">
      <w:pPr>
        <w:ind w:left="720" w:hanging="720"/>
      </w:pPr>
      <w:r>
        <w:t>(10)</w:t>
      </w:r>
      <w:r>
        <w:tab/>
        <w:t>The Minister having portfolio responsibility for the bill shall provide the committee with such drafting and support services as requested by the committee.</w:t>
      </w:r>
    </w:p>
    <w:p w:rsidR="00DC2BCB" w:rsidRDefault="00DC2BCB" w:rsidP="001950E5">
      <w:pPr>
        <w:ind w:left="720" w:hanging="720"/>
      </w:pPr>
      <w:r>
        <w:t>(11)</w:t>
      </w:r>
      <w:r>
        <w:tab/>
        <w:t xml:space="preserve">A committee shall table its final report no later than 6 months from the date of the committee's </w:t>
      </w:r>
      <w:r>
        <w:lastRenderedPageBreak/>
        <w:t>establishment.</w:t>
      </w:r>
    </w:p>
    <w:p w:rsidR="00DC2BCB" w:rsidRDefault="00DC2BCB" w:rsidP="001950E5">
      <w:pPr>
        <w:ind w:left="720" w:hanging="720"/>
      </w:pPr>
      <w:r>
        <w:t>(12)</w:t>
      </w:r>
      <w:r>
        <w:tab/>
        <w:t>When the Chair tables the final report of a committee the Speaker shall set down its consideration in detail as an Order of the Day with the bill.</w:t>
      </w:r>
    </w:p>
    <w:p w:rsidR="00DC2BCB" w:rsidRDefault="00DC2BCB" w:rsidP="001950E5">
      <w:pPr>
        <w:ind w:left="720" w:hanging="720"/>
      </w:pPr>
      <w:r>
        <w:t>(13)</w:t>
      </w:r>
      <w:r>
        <w:tab/>
        <w:t xml:space="preserve">If the House is not sitting at the time of report the </w:t>
      </w:r>
      <w:r w:rsidR="00E00E4B">
        <w:t>C</w:t>
      </w:r>
      <w:r>
        <w:t>hair shall forward such report to the Clerk for report at the next sitting of the House.</w:t>
      </w:r>
    </w:p>
    <w:p w:rsidR="00DC2BCB" w:rsidRDefault="00DC2BCB" w:rsidP="001950E5"/>
    <w:p w:rsidR="00DC2BCB" w:rsidRPr="00CA00DF" w:rsidRDefault="00DC2BCB" w:rsidP="001950E5">
      <w:pPr>
        <w:jc w:val="center"/>
        <w:rPr>
          <w:b/>
        </w:rPr>
      </w:pPr>
      <w:r w:rsidRPr="00CA00DF">
        <w:rPr>
          <w:b/>
        </w:rPr>
        <w:t>PRIVATE BILLS</w:t>
      </w:r>
    </w:p>
    <w:p w:rsidR="00DC2BCB" w:rsidRDefault="00DC2BCB" w:rsidP="001950E5"/>
    <w:p w:rsidR="00DC2BCB" w:rsidRDefault="00DC2BCB" w:rsidP="001950E5">
      <w:r>
        <w:t>That, during the current session, unless otherwise ordered, standing order 358 shall read as follows:</w:t>
      </w:r>
    </w:p>
    <w:p w:rsidR="00DC2BCB" w:rsidRDefault="00DC2BCB" w:rsidP="001950E5"/>
    <w:p w:rsidR="00DC2BCB" w:rsidRDefault="00DC2BCB" w:rsidP="001950E5">
      <w:r w:rsidRPr="00CA00DF">
        <w:rPr>
          <w:b/>
        </w:rPr>
        <w:t>358.</w:t>
      </w:r>
      <w:r>
        <w:t xml:space="preserve"> The procedure for the passage of a private bill on petition is as follows:</w:t>
      </w:r>
    </w:p>
    <w:p w:rsidR="00DC2BCB" w:rsidRDefault="00DC2BCB" w:rsidP="001950E5"/>
    <w:p w:rsidR="00DC2BCB" w:rsidRDefault="00DC2BCB" w:rsidP="001950E5">
      <w:pPr>
        <w:ind w:left="720" w:hanging="720"/>
      </w:pPr>
      <w:r>
        <w:t>(1)</w:t>
      </w:r>
      <w:r>
        <w:tab/>
        <w:t>At least 3 months prior to the presentation of the petition, a notice of intention to introduce a bill containing a true statement of the general objects of the bill shall be published once a week for 4 consecutive weeks in the Government Gazette, in at least one major newspaper published in Sydney and in the district affected by the bill.</w:t>
      </w:r>
    </w:p>
    <w:p w:rsidR="00DC2BCB" w:rsidRDefault="00DC2BCB" w:rsidP="001950E5">
      <w:pPr>
        <w:ind w:left="720" w:hanging="720"/>
      </w:pPr>
      <w:r>
        <w:t>(2)</w:t>
      </w:r>
      <w:r>
        <w:tab/>
        <w:t>The petition, with a printed copy of the proposed bill attached and signed by one or more of the parties applying for the bill shall be presented and received by the House.</w:t>
      </w:r>
    </w:p>
    <w:p w:rsidR="00DC2BCB" w:rsidRDefault="00DC2BCB" w:rsidP="001950E5">
      <w:pPr>
        <w:ind w:left="720" w:hanging="720"/>
      </w:pPr>
      <w:r>
        <w:t>(3)</w:t>
      </w:r>
      <w:r>
        <w:tab/>
        <w:t>The petition must contain:</w:t>
      </w:r>
    </w:p>
    <w:p w:rsidR="00DC2BCB" w:rsidRDefault="00DC2BCB" w:rsidP="001950E5">
      <w:pPr>
        <w:ind w:left="720"/>
      </w:pPr>
      <w:r>
        <w:t>(a)</w:t>
      </w:r>
      <w:r>
        <w:tab/>
        <w:t>proof of the publication of the notice in the Government Gazette and the newspapers.</w:t>
      </w:r>
    </w:p>
    <w:p w:rsidR="00DC2BCB" w:rsidRDefault="00DC2BCB" w:rsidP="001950E5">
      <w:pPr>
        <w:ind w:left="720"/>
      </w:pPr>
      <w:r>
        <w:t>(b)</w:t>
      </w:r>
      <w:r>
        <w:tab/>
        <w:t>a true statement of the general objects of the bill.</w:t>
      </w:r>
    </w:p>
    <w:p w:rsidR="00DC2BCB" w:rsidRDefault="00DC2BCB" w:rsidP="001950E5">
      <w:pPr>
        <w:ind w:left="720"/>
      </w:pPr>
      <w:r>
        <w:t>(c)</w:t>
      </w:r>
      <w:r>
        <w:tab/>
        <w:t>a request to introduce the bill.</w:t>
      </w:r>
    </w:p>
    <w:p w:rsidR="00DC2BCB" w:rsidRDefault="00DC2BCB" w:rsidP="001950E5">
      <w:pPr>
        <w:ind w:left="720" w:hanging="720"/>
      </w:pPr>
      <w:r>
        <w:t>(4)</w:t>
      </w:r>
      <w:r>
        <w:tab/>
        <w:t>When the petition has been received, notice of motion for the introduction of the bill shall be given, and such bill shall be brought in within 30 days.</w:t>
      </w:r>
    </w:p>
    <w:p w:rsidR="00DC2BCB" w:rsidRDefault="00DC2BCB" w:rsidP="001950E5">
      <w:pPr>
        <w:ind w:left="720" w:hanging="720"/>
      </w:pPr>
      <w:r>
        <w:t>(5)</w:t>
      </w:r>
      <w:r>
        <w:tab/>
        <w:t xml:space="preserve">The motion for the introduction of </w:t>
      </w:r>
      <w:r w:rsidR="00E00E4B">
        <w:t>the</w:t>
      </w:r>
      <w:r>
        <w:t xml:space="preserve"> bill cannot be objected to and the motion cannot be amended or debated.</w:t>
      </w:r>
    </w:p>
    <w:p w:rsidR="00DC2BCB" w:rsidRDefault="00DC2BCB" w:rsidP="001950E5">
      <w:pPr>
        <w:ind w:left="720" w:hanging="720"/>
      </w:pPr>
      <w:r>
        <w:t>(6)</w:t>
      </w:r>
      <w:r>
        <w:tab/>
        <w:t xml:space="preserve">Before being </w:t>
      </w:r>
      <w:r w:rsidR="00E00E4B">
        <w:t xml:space="preserve">introduced and </w:t>
      </w:r>
      <w:r>
        <w:t>read a first time, the bill shall be printed and sufficient copies shall be delivered to the Clerk.</w:t>
      </w:r>
    </w:p>
    <w:p w:rsidR="00DC2BCB" w:rsidRDefault="00DC2BCB" w:rsidP="001950E5">
      <w:pPr>
        <w:ind w:left="720" w:hanging="720"/>
      </w:pPr>
      <w:r>
        <w:t>(7)</w:t>
      </w:r>
      <w:r>
        <w:tab/>
        <w:t xml:space="preserve">Before being </w:t>
      </w:r>
      <w:r w:rsidR="00E00E4B">
        <w:t xml:space="preserve">introduced and </w:t>
      </w:r>
      <w:r>
        <w:t>read a first time, and from time to time thereafter, the Clerk shall be entitled to claim such expenses from the promoters of the bill as the Clerk deems reasonable.</w:t>
      </w:r>
    </w:p>
    <w:p w:rsidR="00DC2BCB" w:rsidRDefault="00DC2BCB" w:rsidP="001950E5">
      <w:pPr>
        <w:ind w:left="720" w:hanging="720"/>
      </w:pPr>
      <w:r>
        <w:t>(8)</w:t>
      </w:r>
      <w:r>
        <w:tab/>
        <w:t>After the first reading, the bill by motion on notice shall be referred to a select committee.</w:t>
      </w:r>
    </w:p>
    <w:p w:rsidR="00DC2BCB" w:rsidRDefault="00DC2BCB" w:rsidP="001950E5"/>
    <w:p w:rsidR="00DC2BCB" w:rsidRPr="00C56DA7" w:rsidRDefault="00DC2BCB" w:rsidP="001950E5">
      <w:pPr>
        <w:jc w:val="center"/>
        <w:rPr>
          <w:b/>
        </w:rPr>
      </w:pPr>
      <w:r>
        <w:rPr>
          <w:b/>
        </w:rPr>
        <w:t>SPECIAL RULES</w:t>
      </w:r>
    </w:p>
    <w:p w:rsidR="00DC2BCB" w:rsidRDefault="00DC2BCB" w:rsidP="001950E5"/>
    <w:p w:rsidR="00DC2BCB" w:rsidRDefault="00DC2BCB" w:rsidP="001950E5">
      <w:r>
        <w:t>That, during the current session, unless otherwise ordered, standing order 360 shall read as follows:</w:t>
      </w:r>
    </w:p>
    <w:p w:rsidR="00DC2BCB" w:rsidRDefault="00DC2BCB" w:rsidP="001950E5"/>
    <w:p w:rsidR="00DC2BCB" w:rsidRDefault="00DC2BCB" w:rsidP="001950E5">
      <w:r w:rsidRPr="00C56DA7">
        <w:rPr>
          <w:b/>
        </w:rPr>
        <w:t>360.</w:t>
      </w:r>
      <w:r>
        <w:t xml:space="preserve"> In the select committee:</w:t>
      </w:r>
    </w:p>
    <w:p w:rsidR="00DC2BCB" w:rsidRDefault="00DC2BCB" w:rsidP="001950E5"/>
    <w:p w:rsidR="00DC2BCB" w:rsidRDefault="00DC2BCB" w:rsidP="00DC2BCB">
      <w:pPr>
        <w:ind w:left="720" w:hanging="720"/>
      </w:pPr>
      <w:r>
        <w:t>(1)</w:t>
      </w:r>
      <w:r>
        <w:tab/>
        <w:t>The committee shall require proof of the allegations contained in the preamble.</w:t>
      </w:r>
    </w:p>
    <w:p w:rsidR="00DC2BCB" w:rsidRDefault="00DC2BCB" w:rsidP="00DC2BCB">
      <w:pPr>
        <w:ind w:left="720" w:hanging="720"/>
      </w:pPr>
      <w:r>
        <w:t>(2)</w:t>
      </w:r>
      <w:r>
        <w:tab/>
        <w:t>The Chair shall have a deliberative and a casting vote.</w:t>
      </w:r>
    </w:p>
    <w:p w:rsidR="00DC2BCB" w:rsidRDefault="00DC2BCB" w:rsidP="00DC2BCB">
      <w:pPr>
        <w:ind w:left="720" w:hanging="720"/>
      </w:pPr>
      <w:r>
        <w:t>(3)</w:t>
      </w:r>
      <w:r>
        <w:tab/>
        <w:t>Every petition in reference to the bill shall be deemed to be referred to the committee.</w:t>
      </w:r>
    </w:p>
    <w:p w:rsidR="00DC2BCB" w:rsidRDefault="00DC2BCB" w:rsidP="00DC2BCB">
      <w:pPr>
        <w:ind w:left="720" w:hanging="720"/>
      </w:pPr>
      <w:r>
        <w:t>(4)</w:t>
      </w:r>
      <w:r>
        <w:tab/>
        <w:t xml:space="preserve">After taking evidence a question shall be put from the Chair – </w:t>
      </w:r>
      <w:r w:rsidRPr="00C56DA7">
        <w:rPr>
          <w:b/>
        </w:rPr>
        <w:t>“That the preamble be agreed to”</w:t>
      </w:r>
    </w:p>
    <w:p w:rsidR="00DC2BCB" w:rsidRDefault="00DC2BCB" w:rsidP="001950E5">
      <w:pPr>
        <w:ind w:left="1440" w:hanging="720"/>
      </w:pPr>
      <w:r>
        <w:t>(a)</w:t>
      </w:r>
      <w:r>
        <w:tab/>
        <w:t>If the question passes in the negative, the committee shall not proceed further with the bill and report accordingly.</w:t>
      </w:r>
    </w:p>
    <w:p w:rsidR="00DC2BCB" w:rsidRDefault="00DC2BCB" w:rsidP="001950E5">
      <w:pPr>
        <w:ind w:left="1440" w:hanging="720"/>
      </w:pPr>
      <w:r>
        <w:t>(b)</w:t>
      </w:r>
      <w:r>
        <w:tab/>
        <w:t>If the question is resolved in the affirmative the committee shall consider the clauses of the bill and any amendments may be proposed.</w:t>
      </w:r>
    </w:p>
    <w:p w:rsidR="00DC2BCB" w:rsidRDefault="00DC2BCB" w:rsidP="001950E5">
      <w:pPr>
        <w:ind w:left="720" w:hanging="720"/>
      </w:pPr>
      <w:r>
        <w:t>(5)</w:t>
      </w:r>
      <w:r>
        <w:tab/>
        <w:t>The committee having reported in favour of the bill, it shall be proceeded with as in the case of public bills, and a later time set down for the second reading.</w:t>
      </w:r>
    </w:p>
    <w:p w:rsidR="00DC2BCB" w:rsidRDefault="00DC2BCB" w:rsidP="001950E5"/>
    <w:p w:rsidR="00DC2BCB" w:rsidRDefault="00DC2BCB" w:rsidP="001950E5">
      <w:r>
        <w:t>Debate ensued.</w:t>
      </w:r>
    </w:p>
    <w:p w:rsidR="00DC2BCB" w:rsidRDefault="00DC2BCB" w:rsidP="001950E5"/>
    <w:p w:rsidR="00DC2BCB" w:rsidRDefault="00DC2BCB" w:rsidP="001950E5">
      <w:r>
        <w:t>Question put and passed.</w:t>
      </w:r>
    </w:p>
    <w:p w:rsidR="008E4173" w:rsidRDefault="008E4173" w:rsidP="00DA5DD7"/>
    <w:p w:rsidR="00A76150" w:rsidRDefault="00A76150">
      <w:pPr>
        <w:widowControl/>
        <w:jc w:val="left"/>
        <w:rPr>
          <w:b/>
        </w:rPr>
      </w:pPr>
      <w:r>
        <w:rPr>
          <w:b/>
        </w:rPr>
        <w:br w:type="page"/>
      </w:r>
    </w:p>
    <w:p w:rsidR="000E2369" w:rsidRDefault="000E2369" w:rsidP="003723C8">
      <w:pPr>
        <w:pStyle w:val="Level1"/>
        <w:rPr>
          <w:b/>
        </w:rPr>
        <w:sectPr w:rsidR="000E2369" w:rsidSect="00314A1E">
          <w:headerReference w:type="even" r:id="rId8"/>
          <w:headerReference w:type="default" r:id="rId9"/>
          <w:type w:val="continuous"/>
          <w:pgSz w:w="11906" w:h="16838" w:code="9"/>
          <w:pgMar w:top="1474" w:right="1701" w:bottom="1701" w:left="1701" w:header="720" w:footer="720" w:gutter="0"/>
          <w:cols w:space="720"/>
          <w:docGrid w:linePitch="360"/>
        </w:sectPr>
      </w:pPr>
    </w:p>
    <w:p w:rsidR="003723C8" w:rsidRDefault="003723C8" w:rsidP="003723C8">
      <w:pPr>
        <w:pStyle w:val="Level1"/>
      </w:pPr>
      <w:r>
        <w:rPr>
          <w:b/>
        </w:rPr>
        <w:lastRenderedPageBreak/>
        <w:t>ROAD TRANSPORT LEGISLATION AMENDMENT (OFFENDER NOMINATION) BILL</w:t>
      </w:r>
    </w:p>
    <w:p w:rsidR="003723C8" w:rsidRDefault="003723C8" w:rsidP="003723C8"/>
    <w:p w:rsidR="003723C8" w:rsidRDefault="003723C8" w:rsidP="003723C8">
      <w:r>
        <w:t>The order of the day was read for the resumption of the adjourned debate, on the motion of Ms Gladys Berejiklian, That this bill be now agreed to in principle.</w:t>
      </w:r>
    </w:p>
    <w:p w:rsidR="00693677" w:rsidRDefault="00693677" w:rsidP="003723C8"/>
    <w:p w:rsidR="003723C8" w:rsidRDefault="003723C8" w:rsidP="003723C8">
      <w:r>
        <w:t>Question again proposed and debate resumed.</w:t>
      </w:r>
    </w:p>
    <w:p w:rsidR="003723C8" w:rsidRDefault="003723C8" w:rsidP="003723C8"/>
    <w:p w:rsidR="003723C8" w:rsidRDefault="003723C8" w:rsidP="003723C8">
      <w:r>
        <w:t>Question put and passed.</w:t>
      </w:r>
    </w:p>
    <w:p w:rsidR="003723C8" w:rsidRDefault="003723C8" w:rsidP="003723C8"/>
    <w:p w:rsidR="003723C8" w:rsidRDefault="003723C8" w:rsidP="003723C8">
      <w:r>
        <w:t>Bill agreed to in principle.</w:t>
      </w:r>
    </w:p>
    <w:p w:rsidR="003723C8" w:rsidRDefault="003723C8" w:rsidP="003723C8"/>
    <w:p w:rsidR="003723C8" w:rsidRDefault="003723C8" w:rsidP="003723C8">
      <w:r>
        <w:t>The Acting Speaker (Mr John Barilaro) declared the bill to have passed the House.</w:t>
      </w:r>
    </w:p>
    <w:p w:rsidR="003723C8" w:rsidRDefault="003723C8" w:rsidP="003723C8"/>
    <w:p w:rsidR="00D24DE9" w:rsidRDefault="00D24DE9" w:rsidP="00D24DE9">
      <w:pPr>
        <w:pStyle w:val="Level1"/>
      </w:pPr>
      <w:r>
        <w:rPr>
          <w:b/>
        </w:rPr>
        <w:t>JUDICIAL OFFICERS AMENDMENT BILL</w:t>
      </w:r>
    </w:p>
    <w:p w:rsidR="00D24DE9" w:rsidRDefault="00D24DE9" w:rsidP="00D24DE9"/>
    <w:p w:rsidR="00D24DE9" w:rsidRDefault="00D24DE9" w:rsidP="00D24DE9">
      <w:r>
        <w:t>The order of the day was read for the resumption of the adjourned debate, on the motion of Mr Greg Smith, That this bill be now agreed to in principle.</w:t>
      </w:r>
    </w:p>
    <w:p w:rsidR="00D24DE9" w:rsidRDefault="00D24DE9" w:rsidP="00D24DE9"/>
    <w:p w:rsidR="00D24DE9" w:rsidRDefault="00D24DE9" w:rsidP="00D24DE9">
      <w:r>
        <w:t>Question again proposed and debate resumed.</w:t>
      </w:r>
    </w:p>
    <w:p w:rsidR="00D24DE9" w:rsidRDefault="00D24DE9" w:rsidP="00D24DE9"/>
    <w:p w:rsidR="00D24DE9" w:rsidRDefault="007E71FC" w:rsidP="00D24DE9">
      <w:r>
        <w:t>Mr Stephen Bromhead speaking—</w:t>
      </w:r>
    </w:p>
    <w:p w:rsidR="007E71FC" w:rsidRDefault="007E71FC" w:rsidP="00D24DE9">
      <w:r>
        <w:t>_____________</w:t>
      </w:r>
    </w:p>
    <w:p w:rsidR="007E71FC" w:rsidRDefault="007E71FC" w:rsidP="00D24DE9"/>
    <w:p w:rsidR="007E71FC" w:rsidRDefault="007E71FC" w:rsidP="00D24DE9">
      <w:r>
        <w:t>It being 4.30 pm, debate interrupted for discussion of petition signed by 10,000 or more persons.</w:t>
      </w:r>
    </w:p>
    <w:p w:rsidR="007E71FC" w:rsidRDefault="007E71FC" w:rsidP="00D24DE9">
      <w:r>
        <w:t>_____________</w:t>
      </w:r>
    </w:p>
    <w:p w:rsidR="007E71FC" w:rsidRDefault="007E71FC" w:rsidP="00D24DE9"/>
    <w:p w:rsidR="007E71FC" w:rsidRDefault="007E71FC" w:rsidP="00D24DE9">
      <w:r>
        <w:t>Ordered, That the resumption of the debate stand an order of the day for tomorrow.</w:t>
      </w:r>
    </w:p>
    <w:p w:rsidR="00C132D3" w:rsidRDefault="00C132D3" w:rsidP="00D24DE9"/>
    <w:p w:rsidR="00317F99" w:rsidRDefault="00317F99" w:rsidP="00317F99">
      <w:pPr>
        <w:pStyle w:val="Level1"/>
      </w:pPr>
      <w:r>
        <w:rPr>
          <w:b/>
        </w:rPr>
        <w:t>DISCUSSION OF PETITION SIGNED BY 10,000 OR MORE PERSONS—</w:t>
      </w:r>
      <w:r w:rsidRPr="00317F99">
        <w:rPr>
          <w:b/>
        </w:rPr>
        <w:t>INDUSTRIAL AND COMMERCIAL WASTE DISPOSAL</w:t>
      </w:r>
    </w:p>
    <w:p w:rsidR="00317F99" w:rsidRDefault="00317F99" w:rsidP="009E7034"/>
    <w:p w:rsidR="00317F99" w:rsidRDefault="00317F99" w:rsidP="009E7034">
      <w:r>
        <w:t>The order of the day was read for the discussion of the petition signed by 10,000 or more persons presented by Mrs Tanya Davies, namely:</w:t>
      </w:r>
    </w:p>
    <w:p w:rsidR="00317F99" w:rsidRDefault="00317F99" w:rsidP="009E7034"/>
    <w:p w:rsidR="00317F99" w:rsidRDefault="00C35320" w:rsidP="009E7034">
      <w:r>
        <w:t>F</w:t>
      </w:r>
      <w:r w:rsidRPr="00C35320">
        <w:t>rom certain citizens opposing the commencement of an industrial and commercial waste recycling and</w:t>
      </w:r>
      <w:r>
        <w:t xml:space="preserve"> </w:t>
      </w:r>
      <w:r w:rsidRPr="00C35320">
        <w:t>dump project located in rural/residential zoning in the Mulgoa electorate and requesting an appeal to be</w:t>
      </w:r>
      <w:r>
        <w:t xml:space="preserve"> </w:t>
      </w:r>
      <w:r w:rsidRPr="00C35320">
        <w:t>lodged against any finding by the Land and Environment Court that approves the project.</w:t>
      </w:r>
    </w:p>
    <w:p w:rsidR="00317F99" w:rsidRDefault="00317F99" w:rsidP="009E7034"/>
    <w:p w:rsidR="00317F99" w:rsidRDefault="00317F99" w:rsidP="009E7034">
      <w:r>
        <w:t>Discussion ensued and concluded.</w:t>
      </w:r>
    </w:p>
    <w:p w:rsidR="00317F99" w:rsidRDefault="00317F99" w:rsidP="009E7034"/>
    <w:p w:rsidR="009E7034" w:rsidRDefault="009E7034" w:rsidP="009E7034">
      <w:pPr>
        <w:pStyle w:val="Level1"/>
      </w:pPr>
      <w:r>
        <w:rPr>
          <w:b/>
        </w:rPr>
        <w:t>PRIVATE MEMBERS’ STATEMENTS</w:t>
      </w:r>
    </w:p>
    <w:p w:rsidR="009E7034" w:rsidRDefault="009E7034" w:rsidP="009E7034"/>
    <w:p w:rsidR="00341CEB" w:rsidRDefault="00341CEB" w:rsidP="00341CEB">
      <w:pPr>
        <w:pStyle w:val="Level1"/>
      </w:pPr>
      <w:r>
        <w:rPr>
          <w:b/>
        </w:rPr>
        <w:t>ADJOURNMENT</w:t>
      </w:r>
    </w:p>
    <w:p w:rsidR="00341CEB" w:rsidRDefault="00341CEB" w:rsidP="00341CEB"/>
    <w:p w:rsidR="00341CEB" w:rsidRDefault="00341CEB" w:rsidP="00341CEB">
      <w:r>
        <w:t xml:space="preserve">The House adjourned, pursuant to standing and sessional orders, at </w:t>
      </w:r>
      <w:r w:rsidR="00C60D4D">
        <w:t>6</w:t>
      </w:r>
      <w:r>
        <w:t>.</w:t>
      </w:r>
      <w:r w:rsidR="002163E1">
        <w:t>1</w:t>
      </w:r>
      <w:r w:rsidR="001732FF">
        <w:t>4</w:t>
      </w:r>
      <w:r>
        <w:t xml:space="preserve"> pm, until Tuesday 1 May 2012, at 12.00 noon.</w:t>
      </w:r>
    </w:p>
    <w:p w:rsidR="00341CEB" w:rsidRDefault="00341CEB" w:rsidP="00341CEB"/>
    <w:p w:rsidR="00341CEB" w:rsidRDefault="00341CEB" w:rsidP="00341CEB">
      <w:r>
        <w:t xml:space="preserve">Attendance: All members present except </w:t>
      </w:r>
      <w:r w:rsidR="00087E2C">
        <w:t xml:space="preserve">Ms Cherie Burton, </w:t>
      </w:r>
      <w:r>
        <w:t xml:space="preserve">Mr </w:t>
      </w:r>
      <w:r w:rsidR="00087E2C">
        <w:t>Garry Edwards</w:t>
      </w:r>
      <w:r>
        <w:t xml:space="preserve"> and M</w:t>
      </w:r>
      <w:r w:rsidR="00087E2C">
        <w:t>s Noreen Hay</w:t>
      </w:r>
      <w:r>
        <w:t>.</w:t>
      </w:r>
    </w:p>
    <w:p w:rsidR="000E2369" w:rsidRDefault="000E2369" w:rsidP="000E2369"/>
    <w:p w:rsidR="000E2369" w:rsidRDefault="000E2369" w:rsidP="000E2369"/>
    <w:p w:rsidR="000E2369" w:rsidRDefault="000E2369" w:rsidP="000E2369"/>
    <w:p w:rsidR="000E2369" w:rsidRDefault="000E2369" w:rsidP="000E2369"/>
    <w:p w:rsidR="000E2369" w:rsidRDefault="000E2369" w:rsidP="000E2369"/>
    <w:p w:rsidR="000E2369" w:rsidRDefault="000E2369" w:rsidP="000E2369"/>
    <w:p w:rsidR="000E2369" w:rsidRDefault="000E2369" w:rsidP="000E2369"/>
    <w:p w:rsidR="000E2369" w:rsidRDefault="000E2369" w:rsidP="000E2369">
      <w:pPr>
        <w:tabs>
          <w:tab w:val="right" w:pos="8505"/>
        </w:tabs>
      </w:pPr>
      <w:r>
        <w:t>RONDA MILLER</w:t>
      </w:r>
      <w:r>
        <w:tab/>
        <w:t>SHELLEY HANCOCK</w:t>
      </w:r>
    </w:p>
    <w:p w:rsidR="000E2369" w:rsidRDefault="000E2369" w:rsidP="000E2369">
      <w:pPr>
        <w:tabs>
          <w:tab w:val="right" w:pos="8505"/>
        </w:tabs>
      </w:pPr>
      <w:r>
        <w:t>Clerk of the Legislative Assembly</w:t>
      </w:r>
      <w:r>
        <w:tab/>
        <w:t>Speaker</w:t>
      </w:r>
    </w:p>
    <w:p w:rsidR="000E2369" w:rsidRDefault="000E2369" w:rsidP="000E2369">
      <w:pPr>
        <w:jc w:val="center"/>
      </w:pPr>
      <w:r>
        <w:t>__________________</w:t>
      </w:r>
    </w:p>
    <w:p w:rsidR="000E2369" w:rsidRDefault="000E2369" w:rsidP="000E2369">
      <w:pPr>
        <w:jc w:val="center"/>
      </w:pPr>
    </w:p>
    <w:p w:rsidR="000E2369" w:rsidRDefault="000E2369" w:rsidP="000E2369">
      <w:pPr>
        <w:jc w:val="center"/>
      </w:pPr>
      <w:r>
        <w:rPr>
          <w:sz w:val="16"/>
        </w:rPr>
        <w:t>Authorised by the Parliament of New South Wales</w:t>
      </w:r>
    </w:p>
    <w:p w:rsidR="00C132D3" w:rsidRPr="000E2369" w:rsidRDefault="00C132D3" w:rsidP="000E2369">
      <w:pPr>
        <w:jc w:val="center"/>
        <w:rPr>
          <w:sz w:val="16"/>
          <w:szCs w:val="16"/>
        </w:rPr>
      </w:pPr>
    </w:p>
    <w:sectPr w:rsidR="00C132D3" w:rsidRPr="000E2369" w:rsidSect="000E2369">
      <w:type w:val="continuous"/>
      <w:pgSz w:w="11906" w:h="16838" w:code="9"/>
      <w:pgMar w:top="1474" w:right="170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D7" w:rsidRDefault="00C704D7" w:rsidP="00124E97">
      <w:r>
        <w:separator/>
      </w:r>
    </w:p>
  </w:endnote>
  <w:endnote w:type="continuationSeparator" w:id="0">
    <w:p w:rsidR="00C704D7" w:rsidRDefault="00C704D7" w:rsidP="00124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D7" w:rsidRDefault="00C704D7" w:rsidP="00124E97">
      <w:r>
        <w:separator/>
      </w:r>
    </w:p>
  </w:footnote>
  <w:footnote w:type="continuationSeparator" w:id="0">
    <w:p w:rsidR="00C704D7" w:rsidRDefault="00C704D7" w:rsidP="00124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D7" w:rsidRDefault="00C704D7">
    <w:pPr>
      <w:pStyle w:val="Header"/>
      <w:rPr>
        <w:sz w:val="48"/>
      </w:rPr>
    </w:pPr>
    <w:r>
      <w:rPr>
        <w:sz w:val="48"/>
      </w:rPr>
      <w:fldChar w:fldCharType="begin"/>
    </w:r>
    <w:r>
      <w:rPr>
        <w:sz w:val="48"/>
      </w:rPr>
      <w:instrText xml:space="preserve"> PAGE  </w:instrText>
    </w:r>
    <w:r>
      <w:rPr>
        <w:sz w:val="48"/>
      </w:rPr>
      <w:fldChar w:fldCharType="separate"/>
    </w:r>
    <w:r w:rsidR="00E67978">
      <w:rPr>
        <w:noProof/>
        <w:sz w:val="48"/>
      </w:rPr>
      <w:t>752</w:t>
    </w:r>
    <w:r>
      <w:rPr>
        <w:sz w:val="48"/>
      </w:rPr>
      <w:fldChar w:fldCharType="end"/>
    </w:r>
  </w:p>
  <w:p w:rsidR="00C704D7" w:rsidRDefault="00C704D7">
    <w:pPr>
      <w:pStyle w:val="Header"/>
      <w:jc w:val="center"/>
    </w:pPr>
    <w:r>
      <w:t>VOTES AND PROCEEDINGS OF THE NEW SOUTH WALES LEGISLATIVE ASSEMBLY</w:t>
    </w:r>
  </w:p>
  <w:p w:rsidR="00C704D7" w:rsidRDefault="00C704D7">
    <w:pPr>
      <w:pStyle w:val="Header"/>
      <w:pBdr>
        <w:bottom w:val="single" w:sz="4" w:space="1" w:color="auto"/>
      </w:pBdr>
      <w:jc w:val="center"/>
    </w:pPr>
    <w:bookmarkStart w:id="1" w:name="SessionDate1"/>
    <w:r>
      <w:t>Wednesday 4 April 2012</w:t>
    </w:r>
    <w:bookmarkEnd w:id="1"/>
  </w:p>
  <w:p w:rsidR="00C704D7" w:rsidRDefault="00C704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D7" w:rsidRDefault="00C704D7">
    <w:pPr>
      <w:pStyle w:val="Header"/>
      <w:jc w:val="right"/>
      <w:rPr>
        <w:sz w:val="48"/>
      </w:rPr>
    </w:pPr>
    <w:r>
      <w:rPr>
        <w:sz w:val="48"/>
      </w:rPr>
      <w:fldChar w:fldCharType="begin"/>
    </w:r>
    <w:r>
      <w:rPr>
        <w:sz w:val="48"/>
      </w:rPr>
      <w:instrText xml:space="preserve"> PAGE  </w:instrText>
    </w:r>
    <w:r>
      <w:rPr>
        <w:sz w:val="48"/>
      </w:rPr>
      <w:fldChar w:fldCharType="separate"/>
    </w:r>
    <w:r w:rsidR="00E67978">
      <w:rPr>
        <w:noProof/>
        <w:sz w:val="48"/>
      </w:rPr>
      <w:t>751</w:t>
    </w:r>
    <w:r>
      <w:rPr>
        <w:sz w:val="48"/>
      </w:rPr>
      <w:fldChar w:fldCharType="end"/>
    </w:r>
  </w:p>
  <w:p w:rsidR="00C704D7" w:rsidRDefault="00C704D7">
    <w:pPr>
      <w:pStyle w:val="Header"/>
      <w:jc w:val="center"/>
    </w:pPr>
    <w:r>
      <w:t>VOTES AND PROCEEDINGS OF THE NEW SOUTH WALES LEGISLATIVE ASSEMBLY</w:t>
    </w:r>
  </w:p>
  <w:p w:rsidR="00C704D7" w:rsidRDefault="00C704D7">
    <w:pPr>
      <w:pStyle w:val="Header"/>
      <w:pBdr>
        <w:bottom w:val="single" w:sz="4" w:space="1" w:color="auto"/>
      </w:pBdr>
      <w:jc w:val="center"/>
    </w:pPr>
    <w:bookmarkStart w:id="2" w:name="SessionDate2"/>
    <w:r>
      <w:t>Wednesday 4 April 2012</w:t>
    </w:r>
    <w:bookmarkEnd w:id="2"/>
  </w:p>
  <w:p w:rsidR="00C704D7" w:rsidRDefault="00C704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507"/>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
    <w:nsid w:val="2397041D"/>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2">
    <w:nsid w:val="5E0813D8"/>
    <w:multiLevelType w:val="multilevel"/>
    <w:tmpl w:val="E26CF286"/>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ind w:left="851" w:hanging="851"/>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abstractNum w:abstractNumId="3">
    <w:nsid w:val="67144523"/>
    <w:multiLevelType w:val="multilevel"/>
    <w:tmpl w:val="A4B893E8"/>
    <w:lvl w:ilvl="0">
      <w:start w:val="1"/>
      <w:numFmt w:val="decimal"/>
      <w:lvlRestart w:val="0"/>
      <w:lvlText w:val="%1"/>
      <w:lvlJc w:val="left"/>
      <w:pPr>
        <w:tabs>
          <w:tab w:val="num" w:pos="0"/>
        </w:tabs>
        <w:ind w:left="0" w:hanging="567"/>
      </w:pPr>
    </w:lvl>
    <w:lvl w:ilvl="1">
      <w:start w:val="1"/>
      <w:numFmt w:val="lowerRoman"/>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TEntryText" w:val="Headings-Notices, Petitions, Question Time"/>
    <w:docVar w:name="Gender" w:val="he"/>
    <w:docVar w:name="InputListChoice" w:val="3"/>
    <w:docVar w:name="InputListText" w:val="tomorrow"/>
    <w:docVar w:name="InputText" w:val="the use of social media in the chamber"/>
    <w:docVar w:name="lstMenuSelection" w:val="8"/>
    <w:docVar w:name="lstShowEntries" w:val="14"/>
    <w:docVar w:name="MenuSelection" w:val="Procedure"/>
    <w:docVar w:name="PageNo" w:val="711"/>
    <w:docVar w:name="PaperNo" w:val="078"/>
    <w:docVar w:name="Parliament" w:val="FIFTY-FIFTH"/>
    <w:docVar w:name="PYear" w:val="2011-12"/>
    <w:docVar w:name="Session" w:val="FIRST"/>
    <w:docVar w:name="SessionDate" w:val="WEDNESDAY 4 APRIL 2012"/>
    <w:docVar w:name="ShortBillTitle" w:val="Judicial Officers Amendment Bill 2012"/>
    <w:docVar w:name="ShowEntries" w:val="PR15"/>
    <w:docVar w:name="Votes" w:val="negative"/>
  </w:docVars>
  <w:rsids>
    <w:rsidRoot w:val="00D55D35"/>
    <w:rsid w:val="00025933"/>
    <w:rsid w:val="00030E5C"/>
    <w:rsid w:val="00035A37"/>
    <w:rsid w:val="00040A4D"/>
    <w:rsid w:val="0004416F"/>
    <w:rsid w:val="00055327"/>
    <w:rsid w:val="0006217C"/>
    <w:rsid w:val="00080039"/>
    <w:rsid w:val="00087E2C"/>
    <w:rsid w:val="00095DD9"/>
    <w:rsid w:val="000A1F3C"/>
    <w:rsid w:val="000A6D14"/>
    <w:rsid w:val="000D2105"/>
    <w:rsid w:val="000D2487"/>
    <w:rsid w:val="000E2369"/>
    <w:rsid w:val="000E3F00"/>
    <w:rsid w:val="000E7D40"/>
    <w:rsid w:val="000F01EF"/>
    <w:rsid w:val="00100DF7"/>
    <w:rsid w:val="00102CCD"/>
    <w:rsid w:val="001059BB"/>
    <w:rsid w:val="001155DB"/>
    <w:rsid w:val="001166D4"/>
    <w:rsid w:val="0012042A"/>
    <w:rsid w:val="00124E97"/>
    <w:rsid w:val="00135FFD"/>
    <w:rsid w:val="00137043"/>
    <w:rsid w:val="0014084D"/>
    <w:rsid w:val="001460CA"/>
    <w:rsid w:val="001528E6"/>
    <w:rsid w:val="00153357"/>
    <w:rsid w:val="001732FF"/>
    <w:rsid w:val="001950E5"/>
    <w:rsid w:val="00195B76"/>
    <w:rsid w:val="001967DF"/>
    <w:rsid w:val="00196A81"/>
    <w:rsid w:val="001A5D39"/>
    <w:rsid w:val="001E5EFB"/>
    <w:rsid w:val="001E5F7C"/>
    <w:rsid w:val="001E6B2F"/>
    <w:rsid w:val="001F7615"/>
    <w:rsid w:val="00200CA4"/>
    <w:rsid w:val="00213B29"/>
    <w:rsid w:val="00214FBA"/>
    <w:rsid w:val="002163E1"/>
    <w:rsid w:val="00241917"/>
    <w:rsid w:val="00245DD7"/>
    <w:rsid w:val="00257B26"/>
    <w:rsid w:val="00260B62"/>
    <w:rsid w:val="002627AA"/>
    <w:rsid w:val="002705FF"/>
    <w:rsid w:val="00280489"/>
    <w:rsid w:val="00291FD2"/>
    <w:rsid w:val="0029712C"/>
    <w:rsid w:val="002A53C1"/>
    <w:rsid w:val="002B2509"/>
    <w:rsid w:val="002B40B8"/>
    <w:rsid w:val="002B7CE0"/>
    <w:rsid w:val="002D52C4"/>
    <w:rsid w:val="002F0BCB"/>
    <w:rsid w:val="002F5660"/>
    <w:rsid w:val="002F5692"/>
    <w:rsid w:val="0030195D"/>
    <w:rsid w:val="003050AD"/>
    <w:rsid w:val="00313003"/>
    <w:rsid w:val="00314A1E"/>
    <w:rsid w:val="00315B26"/>
    <w:rsid w:val="00317F99"/>
    <w:rsid w:val="003240D0"/>
    <w:rsid w:val="0032686A"/>
    <w:rsid w:val="00335EF9"/>
    <w:rsid w:val="00341CEB"/>
    <w:rsid w:val="00347F22"/>
    <w:rsid w:val="003607E3"/>
    <w:rsid w:val="003634DF"/>
    <w:rsid w:val="00366C5B"/>
    <w:rsid w:val="003723C8"/>
    <w:rsid w:val="00386FBA"/>
    <w:rsid w:val="00394D1E"/>
    <w:rsid w:val="00395D7A"/>
    <w:rsid w:val="003A4895"/>
    <w:rsid w:val="003C1A5D"/>
    <w:rsid w:val="003C7BA2"/>
    <w:rsid w:val="003D5A31"/>
    <w:rsid w:val="003E5BDB"/>
    <w:rsid w:val="003E6926"/>
    <w:rsid w:val="003E7F1A"/>
    <w:rsid w:val="00406470"/>
    <w:rsid w:val="0041321B"/>
    <w:rsid w:val="00414B5B"/>
    <w:rsid w:val="004168C4"/>
    <w:rsid w:val="004205CA"/>
    <w:rsid w:val="00433B3D"/>
    <w:rsid w:val="0043428B"/>
    <w:rsid w:val="00440298"/>
    <w:rsid w:val="00456C63"/>
    <w:rsid w:val="00461AAA"/>
    <w:rsid w:val="00467D11"/>
    <w:rsid w:val="00471218"/>
    <w:rsid w:val="00471614"/>
    <w:rsid w:val="00473775"/>
    <w:rsid w:val="004A0A41"/>
    <w:rsid w:val="004A2A1A"/>
    <w:rsid w:val="004B3546"/>
    <w:rsid w:val="004C3C6C"/>
    <w:rsid w:val="004C66BE"/>
    <w:rsid w:val="004C6FD8"/>
    <w:rsid w:val="004D2036"/>
    <w:rsid w:val="004D46E8"/>
    <w:rsid w:val="004D5516"/>
    <w:rsid w:val="004D739B"/>
    <w:rsid w:val="004F3799"/>
    <w:rsid w:val="004F69E9"/>
    <w:rsid w:val="004F74E0"/>
    <w:rsid w:val="00514D76"/>
    <w:rsid w:val="005174C3"/>
    <w:rsid w:val="00521068"/>
    <w:rsid w:val="0052138C"/>
    <w:rsid w:val="00525F2D"/>
    <w:rsid w:val="00542C74"/>
    <w:rsid w:val="00543538"/>
    <w:rsid w:val="00545C57"/>
    <w:rsid w:val="00552CB0"/>
    <w:rsid w:val="00555C74"/>
    <w:rsid w:val="005569DE"/>
    <w:rsid w:val="005573B6"/>
    <w:rsid w:val="00567003"/>
    <w:rsid w:val="00583AF5"/>
    <w:rsid w:val="00597946"/>
    <w:rsid w:val="005A563A"/>
    <w:rsid w:val="005B5B9D"/>
    <w:rsid w:val="005F49A4"/>
    <w:rsid w:val="0060506B"/>
    <w:rsid w:val="00605E04"/>
    <w:rsid w:val="0061537D"/>
    <w:rsid w:val="0062520A"/>
    <w:rsid w:val="006349F3"/>
    <w:rsid w:val="006377F5"/>
    <w:rsid w:val="00653FB8"/>
    <w:rsid w:val="00654A4F"/>
    <w:rsid w:val="00664C52"/>
    <w:rsid w:val="006876D1"/>
    <w:rsid w:val="0068778C"/>
    <w:rsid w:val="00693677"/>
    <w:rsid w:val="00697E99"/>
    <w:rsid w:val="006B3EDB"/>
    <w:rsid w:val="006C20AC"/>
    <w:rsid w:val="006C575E"/>
    <w:rsid w:val="006E1CA6"/>
    <w:rsid w:val="006F4BD4"/>
    <w:rsid w:val="006F6C6F"/>
    <w:rsid w:val="00703154"/>
    <w:rsid w:val="00706C30"/>
    <w:rsid w:val="00707AC2"/>
    <w:rsid w:val="007151D5"/>
    <w:rsid w:val="00724123"/>
    <w:rsid w:val="007325C4"/>
    <w:rsid w:val="00737613"/>
    <w:rsid w:val="00737AE7"/>
    <w:rsid w:val="00737D9B"/>
    <w:rsid w:val="0074247C"/>
    <w:rsid w:val="00742C09"/>
    <w:rsid w:val="007440DC"/>
    <w:rsid w:val="00744B7E"/>
    <w:rsid w:val="00745B63"/>
    <w:rsid w:val="00745FDF"/>
    <w:rsid w:val="0075360A"/>
    <w:rsid w:val="0075477F"/>
    <w:rsid w:val="00766C5A"/>
    <w:rsid w:val="00772543"/>
    <w:rsid w:val="00772D18"/>
    <w:rsid w:val="007814D0"/>
    <w:rsid w:val="007872D8"/>
    <w:rsid w:val="00792A60"/>
    <w:rsid w:val="007947B1"/>
    <w:rsid w:val="007A26DF"/>
    <w:rsid w:val="007A6150"/>
    <w:rsid w:val="007B04F4"/>
    <w:rsid w:val="007D1EB4"/>
    <w:rsid w:val="007E2084"/>
    <w:rsid w:val="007E71FC"/>
    <w:rsid w:val="007F12EF"/>
    <w:rsid w:val="007F3729"/>
    <w:rsid w:val="007F3D77"/>
    <w:rsid w:val="007F55B5"/>
    <w:rsid w:val="008000DD"/>
    <w:rsid w:val="0080716D"/>
    <w:rsid w:val="008110B4"/>
    <w:rsid w:val="00816C1E"/>
    <w:rsid w:val="008305D4"/>
    <w:rsid w:val="008344BC"/>
    <w:rsid w:val="008359D8"/>
    <w:rsid w:val="008575E4"/>
    <w:rsid w:val="00861C32"/>
    <w:rsid w:val="00864106"/>
    <w:rsid w:val="008818D1"/>
    <w:rsid w:val="00892B97"/>
    <w:rsid w:val="008940E0"/>
    <w:rsid w:val="008B2C5E"/>
    <w:rsid w:val="008C2CB3"/>
    <w:rsid w:val="008D1D66"/>
    <w:rsid w:val="008D39CD"/>
    <w:rsid w:val="008E4173"/>
    <w:rsid w:val="008E6F5B"/>
    <w:rsid w:val="008F0F50"/>
    <w:rsid w:val="008F48FD"/>
    <w:rsid w:val="009059A5"/>
    <w:rsid w:val="00910D97"/>
    <w:rsid w:val="009121FD"/>
    <w:rsid w:val="00912BC5"/>
    <w:rsid w:val="0092294A"/>
    <w:rsid w:val="00922EC8"/>
    <w:rsid w:val="00930813"/>
    <w:rsid w:val="00940108"/>
    <w:rsid w:val="00957000"/>
    <w:rsid w:val="0096277A"/>
    <w:rsid w:val="00962E31"/>
    <w:rsid w:val="0098298F"/>
    <w:rsid w:val="00994913"/>
    <w:rsid w:val="009A433F"/>
    <w:rsid w:val="009A4A76"/>
    <w:rsid w:val="009A72E3"/>
    <w:rsid w:val="009D2FCA"/>
    <w:rsid w:val="009D4E64"/>
    <w:rsid w:val="009E7034"/>
    <w:rsid w:val="00A04BFA"/>
    <w:rsid w:val="00A15C70"/>
    <w:rsid w:val="00A208D3"/>
    <w:rsid w:val="00A273AA"/>
    <w:rsid w:val="00A42432"/>
    <w:rsid w:val="00A42F5A"/>
    <w:rsid w:val="00A469F2"/>
    <w:rsid w:val="00A51AED"/>
    <w:rsid w:val="00A76150"/>
    <w:rsid w:val="00A842B3"/>
    <w:rsid w:val="00A902F6"/>
    <w:rsid w:val="00A91408"/>
    <w:rsid w:val="00AB68EB"/>
    <w:rsid w:val="00AC27B7"/>
    <w:rsid w:val="00AC35C5"/>
    <w:rsid w:val="00AC3AC9"/>
    <w:rsid w:val="00AD57BA"/>
    <w:rsid w:val="00B058B1"/>
    <w:rsid w:val="00B24CAF"/>
    <w:rsid w:val="00B27ADB"/>
    <w:rsid w:val="00B27C04"/>
    <w:rsid w:val="00B4489C"/>
    <w:rsid w:val="00B568FD"/>
    <w:rsid w:val="00B67480"/>
    <w:rsid w:val="00B7741B"/>
    <w:rsid w:val="00B92FD0"/>
    <w:rsid w:val="00BA3FC1"/>
    <w:rsid w:val="00BA622B"/>
    <w:rsid w:val="00BB141F"/>
    <w:rsid w:val="00BB1641"/>
    <w:rsid w:val="00BB4261"/>
    <w:rsid w:val="00BB518B"/>
    <w:rsid w:val="00BB63E6"/>
    <w:rsid w:val="00BB7BDE"/>
    <w:rsid w:val="00BC21C1"/>
    <w:rsid w:val="00BC2AAB"/>
    <w:rsid w:val="00BD0363"/>
    <w:rsid w:val="00BD33B9"/>
    <w:rsid w:val="00BD5387"/>
    <w:rsid w:val="00BE0101"/>
    <w:rsid w:val="00BE5CEC"/>
    <w:rsid w:val="00BF1994"/>
    <w:rsid w:val="00BF766B"/>
    <w:rsid w:val="00C008A7"/>
    <w:rsid w:val="00C015EB"/>
    <w:rsid w:val="00C05591"/>
    <w:rsid w:val="00C11FF6"/>
    <w:rsid w:val="00C132D3"/>
    <w:rsid w:val="00C249E1"/>
    <w:rsid w:val="00C2560B"/>
    <w:rsid w:val="00C338BF"/>
    <w:rsid w:val="00C35320"/>
    <w:rsid w:val="00C50CB3"/>
    <w:rsid w:val="00C51257"/>
    <w:rsid w:val="00C52230"/>
    <w:rsid w:val="00C5407F"/>
    <w:rsid w:val="00C6047C"/>
    <w:rsid w:val="00C60D4D"/>
    <w:rsid w:val="00C704D7"/>
    <w:rsid w:val="00C77CB0"/>
    <w:rsid w:val="00C812F9"/>
    <w:rsid w:val="00C8147C"/>
    <w:rsid w:val="00C8387E"/>
    <w:rsid w:val="00C87AFF"/>
    <w:rsid w:val="00CA6BCC"/>
    <w:rsid w:val="00CB18CE"/>
    <w:rsid w:val="00CB5F12"/>
    <w:rsid w:val="00CB6AFE"/>
    <w:rsid w:val="00CD73C8"/>
    <w:rsid w:val="00CE59E2"/>
    <w:rsid w:val="00CF225F"/>
    <w:rsid w:val="00D03A57"/>
    <w:rsid w:val="00D06757"/>
    <w:rsid w:val="00D16A9A"/>
    <w:rsid w:val="00D214AA"/>
    <w:rsid w:val="00D24DE9"/>
    <w:rsid w:val="00D24FEF"/>
    <w:rsid w:val="00D25661"/>
    <w:rsid w:val="00D26903"/>
    <w:rsid w:val="00D36D95"/>
    <w:rsid w:val="00D5045C"/>
    <w:rsid w:val="00D55D35"/>
    <w:rsid w:val="00D56265"/>
    <w:rsid w:val="00D60C5C"/>
    <w:rsid w:val="00D711E1"/>
    <w:rsid w:val="00D71F54"/>
    <w:rsid w:val="00D77793"/>
    <w:rsid w:val="00D826B5"/>
    <w:rsid w:val="00D86A97"/>
    <w:rsid w:val="00D923A9"/>
    <w:rsid w:val="00D93F37"/>
    <w:rsid w:val="00DA3787"/>
    <w:rsid w:val="00DA5724"/>
    <w:rsid w:val="00DA5DD7"/>
    <w:rsid w:val="00DB2235"/>
    <w:rsid w:val="00DB6DBB"/>
    <w:rsid w:val="00DC0F87"/>
    <w:rsid w:val="00DC2BCB"/>
    <w:rsid w:val="00DC3364"/>
    <w:rsid w:val="00DC6123"/>
    <w:rsid w:val="00DD04CE"/>
    <w:rsid w:val="00DD2A38"/>
    <w:rsid w:val="00DD2D10"/>
    <w:rsid w:val="00DE32C6"/>
    <w:rsid w:val="00DE4D86"/>
    <w:rsid w:val="00DE642C"/>
    <w:rsid w:val="00DE6F34"/>
    <w:rsid w:val="00DF2C29"/>
    <w:rsid w:val="00DF33AF"/>
    <w:rsid w:val="00E00E4B"/>
    <w:rsid w:val="00E031A7"/>
    <w:rsid w:val="00E120AE"/>
    <w:rsid w:val="00E27200"/>
    <w:rsid w:val="00E27451"/>
    <w:rsid w:val="00E27FBA"/>
    <w:rsid w:val="00E616AA"/>
    <w:rsid w:val="00E65260"/>
    <w:rsid w:val="00E67978"/>
    <w:rsid w:val="00E71BCF"/>
    <w:rsid w:val="00E7382D"/>
    <w:rsid w:val="00E8049D"/>
    <w:rsid w:val="00EA1FE3"/>
    <w:rsid w:val="00EA4136"/>
    <w:rsid w:val="00EA4908"/>
    <w:rsid w:val="00EB0340"/>
    <w:rsid w:val="00ED02FF"/>
    <w:rsid w:val="00ED1904"/>
    <w:rsid w:val="00ED40C2"/>
    <w:rsid w:val="00ED7581"/>
    <w:rsid w:val="00F00781"/>
    <w:rsid w:val="00F05E45"/>
    <w:rsid w:val="00F06A00"/>
    <w:rsid w:val="00F119CB"/>
    <w:rsid w:val="00F13263"/>
    <w:rsid w:val="00F149F8"/>
    <w:rsid w:val="00F24CA8"/>
    <w:rsid w:val="00F252C0"/>
    <w:rsid w:val="00F277CD"/>
    <w:rsid w:val="00F371E6"/>
    <w:rsid w:val="00F522D7"/>
    <w:rsid w:val="00F56A11"/>
    <w:rsid w:val="00F56D05"/>
    <w:rsid w:val="00F627C2"/>
    <w:rsid w:val="00F67A91"/>
    <w:rsid w:val="00F67C94"/>
    <w:rsid w:val="00F71361"/>
    <w:rsid w:val="00F7690E"/>
    <w:rsid w:val="00F8416A"/>
    <w:rsid w:val="00F866A4"/>
    <w:rsid w:val="00F87BC2"/>
    <w:rsid w:val="00F94233"/>
    <w:rsid w:val="00F95EEA"/>
    <w:rsid w:val="00FB55B3"/>
    <w:rsid w:val="00FC6EEA"/>
    <w:rsid w:val="00FC7BC0"/>
    <w:rsid w:val="00FD1087"/>
    <w:rsid w:val="00FD4D3C"/>
    <w:rsid w:val="00FE0975"/>
    <w:rsid w:val="00FE0F9E"/>
    <w:rsid w:val="00FE560C"/>
    <w:rsid w:val="00FE74B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C1"/>
    <w:pPr>
      <w:widowControl w:val="0"/>
      <w:jc w:val="both"/>
    </w:pPr>
    <w:rPr>
      <w:lang w:eastAsia="en-US"/>
    </w:rPr>
  </w:style>
  <w:style w:type="paragraph" w:styleId="Heading1">
    <w:name w:val="heading 1"/>
    <w:basedOn w:val="Normal"/>
    <w:next w:val="Normal"/>
    <w:qFormat/>
    <w:rsid w:val="00314A1E"/>
    <w:pPr>
      <w:outlineLv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4A1E"/>
    <w:pPr>
      <w:tabs>
        <w:tab w:val="center" w:pos="4320"/>
        <w:tab w:val="right" w:pos="8640"/>
      </w:tabs>
    </w:pPr>
  </w:style>
  <w:style w:type="paragraph" w:styleId="Footer">
    <w:name w:val="footer"/>
    <w:basedOn w:val="Normal"/>
    <w:semiHidden/>
    <w:rsid w:val="00314A1E"/>
    <w:pPr>
      <w:tabs>
        <w:tab w:val="center" w:pos="4320"/>
        <w:tab w:val="right" w:pos="8640"/>
      </w:tabs>
    </w:pPr>
  </w:style>
  <w:style w:type="character" w:styleId="PageNumber">
    <w:name w:val="page number"/>
    <w:basedOn w:val="DefaultParagraphFont"/>
    <w:semiHidden/>
    <w:rsid w:val="00314A1E"/>
  </w:style>
  <w:style w:type="paragraph" w:styleId="BalloonText">
    <w:name w:val="Balloon Text"/>
    <w:basedOn w:val="Normal"/>
    <w:link w:val="BalloonTextChar"/>
    <w:uiPriority w:val="99"/>
    <w:semiHidden/>
    <w:unhideWhenUsed/>
    <w:rsid w:val="00745FDF"/>
    <w:rPr>
      <w:rFonts w:ascii="Tahoma" w:hAnsi="Tahoma" w:cs="Tahoma"/>
      <w:sz w:val="16"/>
      <w:szCs w:val="16"/>
    </w:rPr>
  </w:style>
  <w:style w:type="character" w:customStyle="1" w:styleId="BalloonTextChar">
    <w:name w:val="Balloon Text Char"/>
    <w:basedOn w:val="DefaultParagraphFont"/>
    <w:link w:val="BalloonText"/>
    <w:uiPriority w:val="99"/>
    <w:semiHidden/>
    <w:rsid w:val="00745FDF"/>
    <w:rPr>
      <w:rFonts w:ascii="Tahoma" w:hAnsi="Tahoma" w:cs="Tahoma"/>
      <w:sz w:val="16"/>
      <w:szCs w:val="16"/>
      <w:lang w:eastAsia="en-US"/>
    </w:rPr>
  </w:style>
  <w:style w:type="paragraph" w:customStyle="1" w:styleId="Level1">
    <w:name w:val="Level 1"/>
    <w:basedOn w:val="ListParagraph"/>
    <w:qFormat/>
    <w:rsid w:val="00DC6123"/>
    <w:pPr>
      <w:widowControl/>
      <w:numPr>
        <w:numId w:val="6"/>
      </w:numPr>
    </w:pPr>
  </w:style>
  <w:style w:type="paragraph" w:styleId="ListParagraph">
    <w:name w:val="List Paragraph"/>
    <w:basedOn w:val="Normal"/>
    <w:uiPriority w:val="34"/>
    <w:qFormat/>
    <w:rsid w:val="00BB63E6"/>
    <w:pPr>
      <w:ind w:left="720"/>
      <w:contextualSpacing/>
    </w:pPr>
  </w:style>
  <w:style w:type="paragraph" w:customStyle="1" w:styleId="Level2">
    <w:name w:val="Level 2"/>
    <w:basedOn w:val="ListParagraph"/>
    <w:qFormat/>
    <w:rsid w:val="00DC6123"/>
    <w:pPr>
      <w:widowControl/>
      <w:numPr>
        <w:ilvl w:val="1"/>
        <w:numId w:val="6"/>
      </w:numPr>
    </w:pPr>
    <w:rPr>
      <w:lang w:val="en-US"/>
    </w:rPr>
  </w:style>
  <w:style w:type="paragraph" w:customStyle="1" w:styleId="Level3">
    <w:name w:val="Level 3"/>
    <w:basedOn w:val="ListParagraph"/>
    <w:qFormat/>
    <w:rsid w:val="001967DF"/>
    <w:pPr>
      <w:widowControl/>
      <w:numPr>
        <w:ilvl w:val="2"/>
        <w:numId w:val="6"/>
      </w:numPr>
      <w:jc w:val="left"/>
    </w:pPr>
    <w:rPr>
      <w:lang w:val="en-US"/>
    </w:rPr>
  </w:style>
  <w:style w:type="paragraph" w:customStyle="1" w:styleId="Level4">
    <w:name w:val="Level 4"/>
    <w:basedOn w:val="Level3"/>
    <w:qFormat/>
    <w:rsid w:val="00214FBA"/>
    <w:pPr>
      <w:numPr>
        <w:ilvl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A\dps\VOTES%20AND%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p_DocDate2 xmlns="2544f7b8-f68e-4f6d-abc1-75bcb74e77b8">2012/04/04</np_DocDate2>
    <a3f0537891d64de4aa59b30968ea2967 xmlns="2544f7b8-f68e-4f6d-abc1-75bcb74e77b8">
      <Terms xmlns="http://schemas.microsoft.com/office/infopath/2007/PartnerControls">
        <TermInfo xmlns="http://schemas.microsoft.com/office/infopath/2007/PartnerControls">
          <TermName xmlns="http://schemas.microsoft.com/office/infopath/2007/PartnerControls">Votes and Proceedings</TermName>
          <TermId xmlns="http://schemas.microsoft.com/office/infopath/2007/PartnerControls">34aa8333-f36b-4df8-9007-a2d506d44a23</TermId>
        </TermInfo>
      </Terms>
    </a3f0537891d64de4aa59b30968ea2967>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54227a78-6c34-4ebf-92dd-58b2a63901ab</TermId>
        </TermInfo>
      </Terms>
    </cccaf5dfa3fa4b1498f97a563ebdedcf>
    <np_DocDate xmlns="2544f7b8-f68e-4f6d-abc1-75bcb74e77b8" xsi:nil="true"/>
    <TaxKeywordTaxHTField xmlns="2544f7b8-f68e-4f6d-abc1-75bcb74e77b8">
      <Terms xmlns="http://schemas.microsoft.com/office/infopath/2007/PartnerControls"/>
    </TaxKeywordTaxHTField>
    <bf627f1eadcf4583bcf1b3320f78d0d2 xmlns="2544f7b8-f68e-4f6d-abc1-75bcb74e77b8">
      <Terms xmlns="http://schemas.microsoft.com/office/infopath/2007/PartnerControls"/>
    </bf627f1eadcf4583bcf1b3320f78d0d2>
    <TaxCatchAll xmlns="63e34047-ac42-4036-9033-e057f6ab76f1">
      <Value>2310</Value>
      <Value>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03C31C3B3D615B4E9BDADF6B3824C434|990474540" UniqueId="12084482-53e1-47ba-a961-7612ec0c88c5">
      <p:Name>Auditing</p:Name>
      <p:Description>Audits user actions on documents and list items to the Audit Log.</p:Description>
      <p:CustomData>
        <Audit>
          <Update/>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03C31C3B3D615B4E9BDADF6B3824C434" ma:contentTypeVersion="326" ma:contentTypeDescription="" ma:contentTypeScope="" ma:versionID="6f5255e1cba1288ccb85725716cfca99">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60285e4063d6ba32be06af93ae8ef985"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DocDate" ma:index="20"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8A6E3-FD09-4DD2-BE9A-AF03EB7DD65A}"/>
</file>

<file path=customXml/itemProps2.xml><?xml version="1.0" encoding="utf-8"?>
<ds:datastoreItem xmlns:ds="http://schemas.openxmlformats.org/officeDocument/2006/customXml" ds:itemID="{05A4099A-3AFF-4A35-992C-C157D0265B4C}"/>
</file>

<file path=customXml/itemProps3.xml><?xml version="1.0" encoding="utf-8"?>
<ds:datastoreItem xmlns:ds="http://schemas.openxmlformats.org/officeDocument/2006/customXml" ds:itemID="{5D9BDD7C-62C0-4A67-A6CC-563B0A4ABD99}"/>
</file>

<file path=customXml/itemProps4.xml><?xml version="1.0" encoding="utf-8"?>
<ds:datastoreItem xmlns:ds="http://schemas.openxmlformats.org/officeDocument/2006/customXml" ds:itemID="{17FD3CB8-6975-4F13-8E74-F2A98FA13B63}"/>
</file>

<file path=docProps/app.xml><?xml version="1.0" encoding="utf-8"?>
<Properties xmlns="http://schemas.openxmlformats.org/officeDocument/2006/extended-properties" xmlns:vt="http://schemas.openxmlformats.org/officeDocument/2006/docPropsVTypes">
  <Template>VOTES AND PROCEEDINGS.DOTM</Template>
  <TotalTime>55</TotalTime>
  <Pages>40</Pages>
  <Words>13955</Words>
  <Characters>73100</Characters>
  <Application>Microsoft Office Word</Application>
  <DocSecurity>0</DocSecurity>
  <Lines>609</Lines>
  <Paragraphs>173</Paragraphs>
  <ScaleCrop>false</ScaleCrop>
  <HeadingPairs>
    <vt:vector size="2" baseType="variant">
      <vt:variant>
        <vt:lpstr>Title</vt:lpstr>
      </vt:variant>
      <vt:variant>
        <vt:i4>1</vt:i4>
      </vt:variant>
    </vt:vector>
  </HeadingPairs>
  <TitlesOfParts>
    <vt:vector size="1" baseType="lpstr">
      <vt:lpstr>Votes and Proceedings</vt:lpstr>
    </vt:vector>
  </TitlesOfParts>
  <Company>NSW Legislative Assembly</Company>
  <LinksUpToDate>false</LinksUpToDate>
  <CharactersWithSpaces>86882</CharactersWithSpaces>
  <SharedDoc>false</SharedDoc>
  <HLinks>
    <vt:vector size="6" baseType="variant">
      <vt:variant>
        <vt:i4>2490398</vt:i4>
      </vt:variant>
      <vt:variant>
        <vt:i4>1057</vt:i4>
      </vt:variant>
      <vt:variant>
        <vt:i4>1025</vt:i4>
      </vt:variant>
      <vt:variant>
        <vt:i4>1</vt:i4>
      </vt:variant>
      <vt:variant>
        <vt:lpwstr>..\..\..\Graphics\LOGOS\Parliament\LA\NSWLA Blk.tif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078-VAP-S.docx</dc:title>
  <dc:subject>Votes</dc:subject>
  <dc:creator>John Hatfield</dc:creator>
  <cp:lastModifiedBy>John Hatfield</cp:lastModifiedBy>
  <cp:revision>12</cp:revision>
  <cp:lastPrinted>2012-04-05T00:04:00Z</cp:lastPrinted>
  <dcterms:created xsi:type="dcterms:W3CDTF">2012-06-04T04:59:00Z</dcterms:created>
  <dcterms:modified xsi:type="dcterms:W3CDTF">2012-06-04T22:58:00Z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LAPaperType">
    <vt:lpwstr>2310;#Votes and Proceedings|34aa8333-f36b-4df8-9007-a2d506d44a23</vt:lpwstr>
  </property>
  <property fmtid="{D5CDD505-2E9C-101B-9397-08002B2CF9AE}" pid="3" name="np_House">
    <vt:lpwstr>3;##Legislative Assembly|54227a78-6c34-4ebf-92dd-58b2a63901ab</vt:lpwstr>
  </property>
  <property fmtid="{D5CDD505-2E9C-101B-9397-08002B2CF9AE}" pid="4" name="ContentTypeId">
    <vt:lpwstr>0x010100E2A77038707B4880A67BB1354DBC70570003C31C3B3D615B4E9BDADF6B3824C434</vt:lpwstr>
  </property>
  <property fmtid="{D5CDD505-2E9C-101B-9397-08002B2CF9AE}" pid="5" name="TaxKeyword">
    <vt:lpwstr/>
  </property>
  <property fmtid="{D5CDD505-2E9C-101B-9397-08002B2CF9AE}" pid="6" name="np_LCPaperType">
    <vt:lpwstr/>
  </property>
</Properties>
</file>